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516F" w14:textId="4AC0FBAF" w:rsidR="00623321" w:rsidRDefault="00623321" w:rsidP="0029120D">
      <w:pPr>
        <w:pStyle w:val="paragraph"/>
        <w:spacing w:before="0" w:beforeAutospacing="0" w:after="0" w:afterAutospacing="0"/>
        <w:textAlignment w:val="baseline"/>
        <w:rPr>
          <w:rStyle w:val="normaltextrun"/>
          <w:b/>
          <w:bCs/>
          <w:sz w:val="22"/>
          <w:szCs w:val="22"/>
          <w:lang w:val="en-US"/>
        </w:rPr>
      </w:pPr>
      <w:r>
        <w:rPr>
          <w:rStyle w:val="normaltextrun"/>
          <w:b/>
          <w:bCs/>
          <w:sz w:val="22"/>
          <w:szCs w:val="22"/>
          <w:lang w:val="en-US"/>
        </w:rPr>
        <w:t>2023 CDSS Fall Council Registrar Report</w:t>
      </w:r>
    </w:p>
    <w:p w14:paraId="47EC298F" w14:textId="77777777" w:rsidR="00623321" w:rsidRDefault="00623321" w:rsidP="0029120D">
      <w:pPr>
        <w:pStyle w:val="paragraph"/>
        <w:spacing w:before="0" w:beforeAutospacing="0" w:after="0" w:afterAutospacing="0"/>
        <w:textAlignment w:val="baseline"/>
        <w:rPr>
          <w:rStyle w:val="normaltextrun"/>
          <w:b/>
          <w:bCs/>
          <w:sz w:val="22"/>
          <w:szCs w:val="22"/>
          <w:lang w:val="en-US"/>
        </w:rPr>
      </w:pPr>
    </w:p>
    <w:p w14:paraId="36451A62" w14:textId="5B78E4BE"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US"/>
        </w:rPr>
        <w:t>In The Public Interest</w:t>
      </w:r>
      <w:r>
        <w:rPr>
          <w:rStyle w:val="eop"/>
          <w:sz w:val="22"/>
          <w:szCs w:val="22"/>
          <w:lang w:val="en-US"/>
        </w:rPr>
        <w:t> </w:t>
      </w:r>
    </w:p>
    <w:p w14:paraId="1411F0F4" w14:textId="77777777"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An introduction, I am a graduate of the University of Saskatchewan College of Dentistry 1999 and a practicing general dentist in my hometown of Regina. I have been a participant with the CDSS since 2005, serving on committees, the Council, and as President, and have now been appointed to serve as Acting Registrar in the interim. In an acting capacity, the Council has determined the focus of the appointment: to define and clarify the role and time commitments of the Registrar position within the current organizational structure; to progress the update of the regulatory bylaws; and to align the regulatory processes, policies, and standards to the decisions of Council. I will do my very best for the CDSS in the public interest of Saskatchewan.</w:t>
      </w:r>
      <w:r>
        <w:rPr>
          <w:rStyle w:val="eop"/>
          <w:sz w:val="22"/>
          <w:szCs w:val="22"/>
          <w:lang w:val="en-US"/>
        </w:rPr>
        <w:t> </w:t>
      </w:r>
    </w:p>
    <w:p w14:paraId="0B934094" w14:textId="77777777" w:rsidR="00C34034" w:rsidRDefault="00C34034" w:rsidP="00C34034">
      <w:pPr>
        <w:pStyle w:val="paragraph"/>
        <w:spacing w:before="0" w:beforeAutospacing="0" w:after="0" w:afterAutospacing="0"/>
        <w:textAlignment w:val="baseline"/>
        <w:rPr>
          <w:rFonts w:ascii="Segoe UI" w:hAnsi="Segoe UI" w:cs="Segoe UI"/>
          <w:sz w:val="18"/>
          <w:szCs w:val="18"/>
          <w:lang w:val="en-US"/>
        </w:rPr>
      </w:pPr>
    </w:p>
    <w:p w14:paraId="5DD7454A" w14:textId="77777777"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US"/>
        </w:rPr>
        <w:t>Registration and Licensing</w:t>
      </w:r>
      <w:r>
        <w:rPr>
          <w:rStyle w:val="eop"/>
          <w:sz w:val="22"/>
          <w:szCs w:val="22"/>
          <w:lang w:val="en-US"/>
        </w:rPr>
        <w:t> </w:t>
      </w:r>
    </w:p>
    <w:p w14:paraId="57D8A4ED"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2022, 576 dentists registered with active licensure (503 general dentists, 65 specialists, and 8 academic).</w:t>
      </w:r>
    </w:p>
    <w:p w14:paraId="2D3C0D96"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2023 (as of August 31), 591 dentists registered with active licensure (517 general dentists, 64 specialists, and 10 academic)</w:t>
      </w:r>
    </w:p>
    <w:p w14:paraId="09DA9B9A" w14:textId="73E20623" w:rsidR="00C34034" w:rsidRDefault="00C34034" w:rsidP="00C34034">
      <w:pPr>
        <w:pStyle w:val="paragraph"/>
        <w:spacing w:before="0" w:beforeAutospacing="0" w:after="0" w:afterAutospacing="0"/>
        <w:textAlignment w:val="baseline"/>
        <w:rPr>
          <w:rStyle w:val="normaltextrun"/>
          <w:sz w:val="22"/>
          <w:szCs w:val="22"/>
          <w:lang w:val="en-US"/>
        </w:rPr>
      </w:pPr>
      <w:r w:rsidRPr="00C764A6">
        <w:rPr>
          <w:color w:val="000000"/>
          <w:bdr w:val="none" w:sz="0" w:space="0" w:color="auto" w:frame="1"/>
          <w:lang w:val="en-US"/>
        </w:rPr>
        <w:t>Currently, of the 591 dentists, 82 are international graduates.</w:t>
      </w:r>
    </w:p>
    <w:p w14:paraId="0F709F9D" w14:textId="77777777" w:rsidR="00C34034" w:rsidRDefault="00C34034" w:rsidP="0029120D">
      <w:pPr>
        <w:pStyle w:val="paragraph"/>
        <w:spacing w:before="0" w:beforeAutospacing="0" w:after="0" w:afterAutospacing="0"/>
        <w:textAlignment w:val="baseline"/>
        <w:rPr>
          <w:rStyle w:val="normaltextrun"/>
          <w:sz w:val="22"/>
          <w:szCs w:val="22"/>
          <w:lang w:val="en-US"/>
        </w:rPr>
      </w:pPr>
    </w:p>
    <w:p w14:paraId="1C3C50A9" w14:textId="2D8FC315"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sz w:val="22"/>
          <w:szCs w:val="22"/>
          <w:lang w:val="en-US"/>
        </w:rPr>
        <w:t>Of importance, the following four CDSS standards require a permit approved by the Registrar prior to the practice of dentistry and the specific modality. The Practice of Dentistry Clinic Facilities Standard, the Sedation Standard, the Radiation and Imaging Standard (with respect to CBCT units), and the Advanced Facial Esthetic Therapies and Adjunctive Considerations Standard</w:t>
      </w:r>
      <w:r w:rsidR="00C34034">
        <w:rPr>
          <w:rStyle w:val="eop"/>
          <w:sz w:val="22"/>
          <w:szCs w:val="22"/>
          <w:lang w:val="en-US"/>
        </w:rPr>
        <w:t>.  The permit registration for these four standards has never been formalized.</w:t>
      </w:r>
    </w:p>
    <w:p w14:paraId="34385457" w14:textId="77777777" w:rsidR="00C34034" w:rsidRDefault="00C34034" w:rsidP="0029120D">
      <w:pPr>
        <w:pStyle w:val="paragraph"/>
        <w:spacing w:before="0" w:beforeAutospacing="0" w:after="0" w:afterAutospacing="0"/>
        <w:textAlignment w:val="baseline"/>
        <w:rPr>
          <w:rStyle w:val="normaltextrun"/>
          <w:sz w:val="22"/>
          <w:szCs w:val="22"/>
          <w:lang w:val="en-US"/>
        </w:rPr>
      </w:pPr>
    </w:p>
    <w:p w14:paraId="7FFC92CB" w14:textId="2B213699"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US"/>
        </w:rPr>
        <w:t>Professional Conduct, Discipline, and the Complaint Process</w:t>
      </w:r>
      <w:r>
        <w:rPr>
          <w:rStyle w:val="eop"/>
          <w:sz w:val="22"/>
          <w:szCs w:val="22"/>
          <w:lang w:val="en-US"/>
        </w:rPr>
        <w:t> </w:t>
      </w:r>
    </w:p>
    <w:p w14:paraId="19E48AD7"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2022, 47 Professional Conduct Investigations – 38 patient complaints and 9 advertising concerns.</w:t>
      </w:r>
    </w:p>
    <w:p w14:paraId="6FAF0C14" w14:textId="6959BA14"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ab/>
      </w:r>
      <w:r w:rsidRPr="00C764A6">
        <w:rPr>
          <w:rFonts w:ascii="Times New Roman" w:eastAsia="Times New Roman" w:hAnsi="Times New Roman" w:cs="Times New Roman"/>
          <w:color w:val="000000"/>
          <w:kern w:val="0"/>
          <w:bdr w:val="none" w:sz="0" w:space="0" w:color="auto" w:frame="1"/>
          <w:lang w:val="en-US" w:eastAsia="en-CA"/>
          <w14:ligatures w14:val="none"/>
        </w:rPr>
        <w:tab/>
        <w:t xml:space="preserve">38 patient complaints – </w:t>
      </w:r>
      <w:r w:rsidR="007B32BD">
        <w:rPr>
          <w:rFonts w:ascii="Times New Roman" w:eastAsia="Times New Roman" w:hAnsi="Times New Roman" w:cs="Times New Roman"/>
          <w:color w:val="000000"/>
          <w:kern w:val="0"/>
          <w:bdr w:val="none" w:sz="0" w:space="0" w:color="auto" w:frame="1"/>
          <w:lang w:val="en-US" w:eastAsia="en-CA"/>
          <w14:ligatures w14:val="none"/>
        </w:rPr>
        <w:t xml:space="preserve">16 </w:t>
      </w:r>
      <w:r w:rsidRPr="00C764A6">
        <w:rPr>
          <w:rFonts w:ascii="Times New Roman" w:eastAsia="Times New Roman" w:hAnsi="Times New Roman" w:cs="Times New Roman"/>
          <w:color w:val="000000"/>
          <w:kern w:val="0"/>
          <w:bdr w:val="none" w:sz="0" w:space="0" w:color="auto" w:frame="1"/>
          <w:lang w:val="en-US" w:eastAsia="en-CA"/>
          <w14:ligatures w14:val="none"/>
        </w:rPr>
        <w:t xml:space="preserve">no further action, </w:t>
      </w:r>
      <w:r w:rsidR="007B32BD">
        <w:rPr>
          <w:rFonts w:ascii="Times New Roman" w:eastAsia="Times New Roman" w:hAnsi="Times New Roman" w:cs="Times New Roman"/>
          <w:color w:val="000000"/>
          <w:kern w:val="0"/>
          <w:bdr w:val="none" w:sz="0" w:space="0" w:color="auto" w:frame="1"/>
          <w:lang w:val="en-US" w:eastAsia="en-CA"/>
          <w14:ligatures w14:val="none"/>
        </w:rPr>
        <w:t xml:space="preserve">16 </w:t>
      </w:r>
      <w:r w:rsidRPr="00C764A6">
        <w:rPr>
          <w:rFonts w:ascii="Times New Roman" w:eastAsia="Times New Roman" w:hAnsi="Times New Roman" w:cs="Times New Roman"/>
          <w:color w:val="000000"/>
          <w:kern w:val="0"/>
          <w:bdr w:val="none" w:sz="0" w:space="0" w:color="auto" w:frame="1"/>
          <w:lang w:val="en-US" w:eastAsia="en-CA"/>
          <w14:ligatures w14:val="none"/>
        </w:rPr>
        <w:t>consent to conditions, 3 to be completed.</w:t>
      </w:r>
    </w:p>
    <w:p w14:paraId="296F6164"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ab/>
      </w:r>
      <w:r w:rsidRPr="00C764A6">
        <w:rPr>
          <w:rFonts w:ascii="Times New Roman" w:eastAsia="Times New Roman" w:hAnsi="Times New Roman" w:cs="Times New Roman"/>
          <w:color w:val="000000"/>
          <w:kern w:val="0"/>
          <w:bdr w:val="none" w:sz="0" w:space="0" w:color="auto" w:frame="1"/>
          <w:lang w:val="en-US" w:eastAsia="en-CA"/>
          <w14:ligatures w14:val="none"/>
        </w:rPr>
        <w:tab/>
        <w:t>9 advertising concerns – 3 no further action, 6 consent to conditions.</w:t>
      </w:r>
    </w:p>
    <w:p w14:paraId="30F7F233"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2023 (as of August 31), 49 Professional Conduct Investigations – 41 patient complaints and 8 advertising concerns.</w:t>
      </w:r>
    </w:p>
    <w:p w14:paraId="33136333"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ab/>
      </w:r>
      <w:r w:rsidRPr="00C764A6">
        <w:rPr>
          <w:rFonts w:ascii="Times New Roman" w:eastAsia="Times New Roman" w:hAnsi="Times New Roman" w:cs="Times New Roman"/>
          <w:color w:val="000000"/>
          <w:kern w:val="0"/>
          <w:bdr w:val="none" w:sz="0" w:space="0" w:color="auto" w:frame="1"/>
          <w:lang w:val="en-US" w:eastAsia="en-CA"/>
          <w14:ligatures w14:val="none"/>
        </w:rPr>
        <w:tab/>
        <w:t>41 patient complaints – 7 no further action, 6 consent to conditions, 28 to be completed.</w:t>
      </w:r>
    </w:p>
    <w:p w14:paraId="09D158BF"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ab/>
      </w:r>
      <w:r w:rsidRPr="00C764A6">
        <w:rPr>
          <w:rFonts w:ascii="Times New Roman" w:eastAsia="Times New Roman" w:hAnsi="Times New Roman" w:cs="Times New Roman"/>
          <w:color w:val="000000"/>
          <w:kern w:val="0"/>
          <w:bdr w:val="none" w:sz="0" w:space="0" w:color="auto" w:frame="1"/>
          <w:lang w:val="en-US" w:eastAsia="en-CA"/>
          <w14:ligatures w14:val="none"/>
        </w:rPr>
        <w:tab/>
        <w:t>8 advertising concerns – 1 no further action, 1 consent to conditions, 6 to be completed.</w:t>
      </w:r>
    </w:p>
    <w:p w14:paraId="3F465A39"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2022, no Professional Conduct Referrals for a Discipline Hearing.</w:t>
      </w:r>
    </w:p>
    <w:p w14:paraId="44B540FF" w14:textId="639048FA" w:rsidR="00C34034" w:rsidRPr="00C34034" w:rsidRDefault="00C34034" w:rsidP="00C34034">
      <w:pPr>
        <w:shd w:val="clear" w:color="auto" w:fill="FFFFFF"/>
        <w:spacing w:after="0" w:line="240" w:lineRule="auto"/>
        <w:textAlignment w:val="baseline"/>
        <w:rPr>
          <w:rStyle w:val="normaltextrun"/>
          <w:rFonts w:ascii="Times New Roman" w:eastAsia="Times New Roman" w:hAnsi="Times New Roman" w:cs="Times New Roman"/>
          <w:color w:val="000000"/>
          <w:kern w:val="0"/>
          <w:lang w:val="en-US" w:eastAsia="en-CA"/>
          <w14:ligatures w14:val="none"/>
        </w:rPr>
      </w:pPr>
      <w:r w:rsidRPr="00C764A6">
        <w:rPr>
          <w:rFonts w:ascii="Times New Roman" w:eastAsia="Times New Roman" w:hAnsi="Times New Roman" w:cs="Times New Roman"/>
          <w:color w:val="000000"/>
          <w:kern w:val="0"/>
          <w:bdr w:val="none" w:sz="0" w:space="0" w:color="auto" w:frame="1"/>
          <w:lang w:val="en-US" w:eastAsia="en-CA"/>
          <w14:ligatures w14:val="none"/>
        </w:rPr>
        <w:t>In 2023, no Professional Conduct Referrals for a Discipline Hearing.</w:t>
      </w:r>
    </w:p>
    <w:p w14:paraId="113F9C28" w14:textId="77777777" w:rsidR="00C34034" w:rsidRDefault="00C34034" w:rsidP="0029120D">
      <w:pPr>
        <w:pStyle w:val="paragraph"/>
        <w:spacing w:before="0" w:beforeAutospacing="0" w:after="0" w:afterAutospacing="0"/>
        <w:textAlignment w:val="baseline"/>
        <w:rPr>
          <w:rStyle w:val="normaltextrun"/>
          <w:sz w:val="22"/>
          <w:szCs w:val="22"/>
          <w:lang w:val="en-US"/>
        </w:rPr>
      </w:pPr>
    </w:p>
    <w:p w14:paraId="0E7C1778" w14:textId="77777777" w:rsidR="00C34034" w:rsidRDefault="0029120D" w:rsidP="0029120D">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 xml:space="preserve">The recent amendments to the Dental Disciplines Act </w:t>
      </w:r>
      <w:r w:rsidR="00C34034">
        <w:rPr>
          <w:rStyle w:val="normaltextrun"/>
          <w:sz w:val="22"/>
          <w:szCs w:val="22"/>
          <w:lang w:val="en-US"/>
        </w:rPr>
        <w:t xml:space="preserve">via the legislation of Bill 120 </w:t>
      </w:r>
      <w:r>
        <w:rPr>
          <w:rStyle w:val="normaltextrun"/>
          <w:sz w:val="22"/>
          <w:szCs w:val="22"/>
          <w:lang w:val="en-US"/>
        </w:rPr>
        <w:t>will result in some changes to the available powers and actions of the Professional Conduct Committee within the complaint process.  In consultation with legal counsel, the CDSS is currently developing updates to the complaint process.</w:t>
      </w:r>
    </w:p>
    <w:p w14:paraId="1798604C" w14:textId="2892455F"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eop"/>
          <w:sz w:val="22"/>
          <w:szCs w:val="22"/>
          <w:lang w:val="en-US"/>
        </w:rPr>
        <w:t> </w:t>
      </w:r>
    </w:p>
    <w:p w14:paraId="6752F3B4" w14:textId="77777777" w:rsidR="00537292" w:rsidRPr="00C764A6" w:rsidRDefault="00537292" w:rsidP="00537292">
      <w:pPr>
        <w:shd w:val="clear" w:color="auto" w:fill="FFFFFF"/>
        <w:spacing w:after="0" w:line="240" w:lineRule="auto"/>
        <w:textAlignment w:val="baseline"/>
        <w:rPr>
          <w:rFonts w:ascii="Times New Roman" w:eastAsia="Times New Roman" w:hAnsi="Times New Roman" w:cs="Times New Roman"/>
          <w:b/>
          <w:bCs/>
          <w:color w:val="000000"/>
          <w:kern w:val="0"/>
          <w:lang w:eastAsia="en-CA"/>
          <w14:ligatures w14:val="none"/>
        </w:rPr>
      </w:pPr>
      <w:r w:rsidRPr="00C764A6">
        <w:rPr>
          <w:rFonts w:ascii="Times New Roman" w:eastAsia="Times New Roman" w:hAnsi="Times New Roman" w:cs="Times New Roman"/>
          <w:b/>
          <w:bCs/>
          <w:color w:val="000000"/>
          <w:kern w:val="0"/>
          <w:lang w:eastAsia="en-CA"/>
          <w14:ligatures w14:val="none"/>
        </w:rPr>
        <w:t>Standards</w:t>
      </w:r>
    </w:p>
    <w:p w14:paraId="745C3BA5" w14:textId="77777777" w:rsidR="00537292" w:rsidRPr="00C764A6" w:rsidRDefault="00537292" w:rsidP="00537292">
      <w:pPr>
        <w:shd w:val="clear" w:color="auto" w:fill="FFFFFF"/>
        <w:spacing w:after="0" w:line="240" w:lineRule="auto"/>
        <w:textAlignment w:val="baseline"/>
        <w:rPr>
          <w:rFonts w:ascii="Times New Roman" w:eastAsia="Times New Roman" w:hAnsi="Times New Roman" w:cs="Times New Roman"/>
          <w:color w:val="000000"/>
          <w:kern w:val="0"/>
          <w:lang w:eastAsia="en-CA"/>
          <w14:ligatures w14:val="none"/>
        </w:rPr>
      </w:pPr>
      <w:r w:rsidRPr="00C764A6">
        <w:rPr>
          <w:rFonts w:ascii="Times New Roman" w:eastAsia="Times New Roman" w:hAnsi="Times New Roman" w:cs="Times New Roman"/>
          <w:color w:val="000000"/>
          <w:kern w:val="0"/>
          <w:lang w:eastAsia="en-CA"/>
          <w14:ligatures w14:val="none"/>
        </w:rPr>
        <w:t>In 2022, 8 standards and guidelines were approved or updated by Council, including the Code of Ethics Standard and Sedation Standard.</w:t>
      </w:r>
    </w:p>
    <w:p w14:paraId="1169216E" w14:textId="77777777" w:rsidR="00537292" w:rsidRPr="00C764A6" w:rsidRDefault="00537292" w:rsidP="00537292">
      <w:pPr>
        <w:shd w:val="clear" w:color="auto" w:fill="FFFFFF"/>
        <w:spacing w:after="0" w:line="240" w:lineRule="auto"/>
        <w:textAlignment w:val="baseline"/>
        <w:rPr>
          <w:rFonts w:ascii="Times New Roman" w:eastAsia="Times New Roman" w:hAnsi="Times New Roman" w:cs="Times New Roman"/>
          <w:color w:val="000000"/>
          <w:kern w:val="0"/>
          <w:lang w:eastAsia="en-CA"/>
          <w14:ligatures w14:val="none"/>
        </w:rPr>
      </w:pPr>
      <w:r w:rsidRPr="00C764A6">
        <w:rPr>
          <w:rFonts w:ascii="Times New Roman" w:eastAsia="Times New Roman" w:hAnsi="Times New Roman" w:cs="Times New Roman"/>
          <w:color w:val="000000"/>
          <w:kern w:val="0"/>
          <w:lang w:eastAsia="en-CA"/>
          <w14:ligatures w14:val="none"/>
        </w:rPr>
        <w:t>In 2023, 4 standards and guidelines were approved or updated by Council, including the Advanced Facial Esthetic Therapies and Adjunctive Considerations Standard.</w:t>
      </w:r>
    </w:p>
    <w:p w14:paraId="327EDF71" w14:textId="77777777" w:rsidR="00537292" w:rsidRDefault="00537292" w:rsidP="0029120D">
      <w:pPr>
        <w:pStyle w:val="paragraph"/>
        <w:spacing w:before="0" w:beforeAutospacing="0" w:after="0" w:afterAutospacing="0"/>
        <w:textAlignment w:val="baseline"/>
        <w:rPr>
          <w:rStyle w:val="normaltextrun"/>
          <w:b/>
          <w:bCs/>
          <w:sz w:val="22"/>
          <w:szCs w:val="22"/>
          <w:lang w:val="en-US"/>
        </w:rPr>
      </w:pPr>
    </w:p>
    <w:p w14:paraId="07746584" w14:textId="77777777" w:rsidR="00537292" w:rsidRDefault="00537292" w:rsidP="00537292">
      <w:pPr>
        <w:pStyle w:val="paragraph"/>
        <w:spacing w:before="0" w:beforeAutospacing="0" w:after="0" w:afterAutospacing="0"/>
        <w:textAlignment w:val="baseline"/>
        <w:rPr>
          <w:rFonts w:ascii="Segoe UI" w:hAnsi="Segoe UI" w:cs="Segoe UI"/>
          <w:sz w:val="18"/>
          <w:szCs w:val="18"/>
          <w:lang w:val="en-US"/>
        </w:rPr>
      </w:pPr>
      <w:r>
        <w:rPr>
          <w:rStyle w:val="normaltextrun"/>
          <w:b/>
          <w:bCs/>
          <w:color w:val="385623"/>
          <w:sz w:val="22"/>
          <w:szCs w:val="22"/>
          <w:lang w:val="en-US"/>
        </w:rPr>
        <w:t>Regulatory News</w:t>
      </w:r>
      <w:r>
        <w:rPr>
          <w:rStyle w:val="eop"/>
          <w:color w:val="385623"/>
          <w:sz w:val="22"/>
          <w:szCs w:val="22"/>
          <w:lang w:val="en-US"/>
        </w:rPr>
        <w:t> </w:t>
      </w:r>
    </w:p>
    <w:p w14:paraId="17672743" w14:textId="77777777" w:rsidR="00537292" w:rsidRDefault="00537292" w:rsidP="00537292">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During this past year, amendments and updates have been made to the Dental Disciplines Act, the Health Information Protection Regulations, and Radiation Protection in Dentistry Safety Code 30. </w:t>
      </w:r>
    </w:p>
    <w:p w14:paraId="0F3BFAAC" w14:textId="77777777" w:rsidR="00537292" w:rsidRDefault="00537292" w:rsidP="0029120D">
      <w:pPr>
        <w:pStyle w:val="paragraph"/>
        <w:spacing w:before="0" w:beforeAutospacing="0" w:after="0" w:afterAutospacing="0"/>
        <w:textAlignment w:val="baseline"/>
        <w:rPr>
          <w:rStyle w:val="normaltextrun"/>
          <w:b/>
          <w:bCs/>
          <w:sz w:val="22"/>
          <w:szCs w:val="22"/>
          <w:lang w:val="en-US"/>
        </w:rPr>
      </w:pPr>
    </w:p>
    <w:p w14:paraId="2B2621E6" w14:textId="77777777" w:rsidR="00537292" w:rsidRDefault="00537292" w:rsidP="0029120D">
      <w:pPr>
        <w:pStyle w:val="paragraph"/>
        <w:spacing w:before="0" w:beforeAutospacing="0" w:after="0" w:afterAutospacing="0"/>
        <w:textAlignment w:val="baseline"/>
        <w:rPr>
          <w:rStyle w:val="normaltextrun"/>
          <w:b/>
          <w:bCs/>
          <w:sz w:val="22"/>
          <w:szCs w:val="22"/>
          <w:lang w:val="en-US"/>
        </w:rPr>
      </w:pPr>
    </w:p>
    <w:p w14:paraId="2765CCF4" w14:textId="77777777" w:rsidR="00537292" w:rsidRDefault="00537292" w:rsidP="0029120D">
      <w:pPr>
        <w:pStyle w:val="paragraph"/>
        <w:spacing w:before="0" w:beforeAutospacing="0" w:after="0" w:afterAutospacing="0"/>
        <w:textAlignment w:val="baseline"/>
        <w:rPr>
          <w:rStyle w:val="normaltextrun"/>
          <w:b/>
          <w:bCs/>
          <w:sz w:val="22"/>
          <w:szCs w:val="22"/>
          <w:lang w:val="en-US"/>
        </w:rPr>
      </w:pPr>
    </w:p>
    <w:p w14:paraId="26FCAA88" w14:textId="272AAC71" w:rsidR="0029120D" w:rsidRDefault="0029120D" w:rsidP="0029120D">
      <w:pPr>
        <w:pStyle w:val="paragraph"/>
        <w:spacing w:before="0" w:beforeAutospacing="0" w:after="0" w:afterAutospacing="0"/>
        <w:textAlignment w:val="baseline"/>
        <w:rPr>
          <w:rFonts w:ascii="Segoe UI" w:hAnsi="Segoe UI" w:cs="Segoe UI"/>
          <w:sz w:val="18"/>
          <w:szCs w:val="18"/>
          <w:lang w:val="en-US"/>
        </w:rPr>
      </w:pPr>
      <w:r>
        <w:rPr>
          <w:rStyle w:val="normaltextrun"/>
          <w:b/>
          <w:bCs/>
          <w:sz w:val="22"/>
          <w:szCs w:val="22"/>
          <w:lang w:val="en-US"/>
        </w:rPr>
        <w:t>Representation</w:t>
      </w:r>
      <w:r>
        <w:rPr>
          <w:rStyle w:val="eop"/>
          <w:sz w:val="22"/>
          <w:szCs w:val="22"/>
          <w:lang w:val="en-US"/>
        </w:rPr>
        <w:t> </w:t>
      </w:r>
    </w:p>
    <w:p w14:paraId="4626DDDA" w14:textId="69A14D07" w:rsidR="0029120D" w:rsidRDefault="0029120D" w:rsidP="0029120D">
      <w:pPr>
        <w:pStyle w:val="paragraph"/>
        <w:spacing w:before="0" w:beforeAutospacing="0" w:after="0" w:afterAutospacing="0"/>
        <w:textAlignment w:val="baseline"/>
        <w:rPr>
          <w:rStyle w:val="eop"/>
          <w:sz w:val="22"/>
          <w:szCs w:val="22"/>
          <w:lang w:val="en-US"/>
        </w:rPr>
      </w:pPr>
      <w:r>
        <w:rPr>
          <w:rStyle w:val="normaltextrun"/>
          <w:sz w:val="22"/>
          <w:szCs w:val="22"/>
          <w:lang w:val="en-US"/>
        </w:rPr>
        <w:t>During the past few months, I have represented the CDSS at the Canadian Dental Regulatory Authorities Federation (CDRAF) meetings in June and August</w:t>
      </w:r>
      <w:r w:rsidR="00537292">
        <w:rPr>
          <w:rStyle w:val="normaltextrun"/>
          <w:sz w:val="22"/>
          <w:szCs w:val="22"/>
          <w:lang w:val="en-US"/>
        </w:rPr>
        <w:t>, a</w:t>
      </w:r>
      <w:r>
        <w:rPr>
          <w:rStyle w:val="normaltextrun"/>
          <w:sz w:val="22"/>
          <w:szCs w:val="22"/>
          <w:lang w:val="en-US"/>
        </w:rPr>
        <w:t xml:space="preserve"> SHA Antimicrobial Stewardship Program meeting in July</w:t>
      </w:r>
      <w:r w:rsidR="00537292">
        <w:rPr>
          <w:rStyle w:val="normaltextrun"/>
          <w:sz w:val="22"/>
          <w:szCs w:val="22"/>
          <w:lang w:val="en-US"/>
        </w:rPr>
        <w:t>, Area Practitioner Advisory Committee</w:t>
      </w:r>
      <w:r w:rsidR="00623321">
        <w:rPr>
          <w:rStyle w:val="normaltextrun"/>
          <w:sz w:val="22"/>
          <w:szCs w:val="22"/>
          <w:lang w:val="en-US"/>
        </w:rPr>
        <w:t>(APAC)</w:t>
      </w:r>
      <w:r w:rsidR="00537292">
        <w:rPr>
          <w:rStyle w:val="normaltextrun"/>
          <w:sz w:val="22"/>
          <w:szCs w:val="22"/>
          <w:lang w:val="en-US"/>
        </w:rPr>
        <w:t xml:space="preserve"> in September, and the Saskatoon Dental Society </w:t>
      </w:r>
      <w:r w:rsidR="00623321">
        <w:rPr>
          <w:rStyle w:val="normaltextrun"/>
          <w:sz w:val="22"/>
          <w:szCs w:val="22"/>
          <w:lang w:val="en-US"/>
        </w:rPr>
        <w:t>meeting in September</w:t>
      </w:r>
      <w:r>
        <w:rPr>
          <w:rStyle w:val="normaltextrun"/>
          <w:sz w:val="22"/>
          <w:szCs w:val="22"/>
          <w:lang w:val="en-US"/>
        </w:rPr>
        <w:t>. The summary of topics discussed at the CDRAF meetings include – competence requirements of graduating dentists, the transition of the National Dentistry Specialist Examination from the National Dental Examining Board (NDEB) to the Royal College of Dentists of Canada (RCDC), remote delivery of oral health care and regulatory authority jurisdiction, recognition of dental anesthesia as a specialty, and equity, diversity, and inclusion within regulatory organizations.</w:t>
      </w:r>
      <w:r>
        <w:rPr>
          <w:rStyle w:val="eop"/>
          <w:sz w:val="22"/>
          <w:szCs w:val="22"/>
          <w:lang w:val="en-US"/>
        </w:rPr>
        <w:t> </w:t>
      </w:r>
    </w:p>
    <w:p w14:paraId="6C064D9F" w14:textId="114490BB" w:rsidR="00C34034" w:rsidRPr="00623321" w:rsidRDefault="00C34034" w:rsidP="00623321">
      <w:pPr>
        <w:pStyle w:val="paragraph"/>
        <w:spacing w:before="0" w:beforeAutospacing="0" w:after="0" w:afterAutospacing="0"/>
        <w:textAlignment w:val="baseline"/>
        <w:rPr>
          <w:rFonts w:ascii="Segoe UI" w:hAnsi="Segoe UI" w:cs="Segoe UI"/>
          <w:sz w:val="18"/>
          <w:szCs w:val="18"/>
          <w:lang w:val="en-US"/>
        </w:rPr>
      </w:pPr>
    </w:p>
    <w:p w14:paraId="48DCC492" w14:textId="77777777" w:rsidR="00C34034" w:rsidRPr="004B7A14" w:rsidRDefault="00C34034" w:rsidP="00C34034">
      <w:pPr>
        <w:shd w:val="clear" w:color="auto" w:fill="FFFFFF"/>
        <w:spacing w:after="0" w:line="240" w:lineRule="auto"/>
        <w:textAlignment w:val="baseline"/>
        <w:rPr>
          <w:rFonts w:ascii="Times New Roman" w:eastAsia="Times New Roman" w:hAnsi="Times New Roman" w:cs="Times New Roman"/>
          <w:color w:val="385623" w:themeColor="accent6" w:themeShade="80"/>
          <w:kern w:val="0"/>
          <w:lang w:val="en-US" w:eastAsia="en-CA"/>
          <w14:ligatures w14:val="none"/>
        </w:rPr>
      </w:pPr>
      <w:r w:rsidRPr="004B7A14">
        <w:rPr>
          <w:rFonts w:ascii="Times New Roman" w:eastAsia="Times New Roman" w:hAnsi="Times New Roman" w:cs="Times New Roman"/>
          <w:b/>
          <w:bCs/>
          <w:color w:val="385623" w:themeColor="accent6" w:themeShade="80"/>
          <w:kern w:val="0"/>
          <w:bdr w:val="none" w:sz="0" w:space="0" w:color="auto" w:frame="1"/>
          <w:lang w:val="en-US" w:eastAsia="en-CA"/>
          <w14:ligatures w14:val="none"/>
        </w:rPr>
        <w:t>Regulatory News</w:t>
      </w:r>
      <w:r w:rsidRPr="004B7A14">
        <w:rPr>
          <w:rFonts w:ascii="Times New Roman" w:eastAsia="Times New Roman" w:hAnsi="Times New Roman" w:cs="Times New Roman"/>
          <w:color w:val="385623" w:themeColor="accent6" w:themeShade="80"/>
          <w:kern w:val="0"/>
          <w:bdr w:val="none" w:sz="0" w:space="0" w:color="auto" w:frame="1"/>
          <w:lang w:val="en-US" w:eastAsia="en-CA"/>
          <w14:ligatures w14:val="none"/>
        </w:rPr>
        <w:t> </w:t>
      </w:r>
    </w:p>
    <w:p w14:paraId="586DFFF6" w14:textId="77777777" w:rsidR="00C34034" w:rsidRPr="004B7A14"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lang w:val="en-US" w:eastAsia="en-CA"/>
          <w14:ligatures w14:val="none"/>
        </w:rPr>
      </w:pPr>
      <w:r w:rsidRPr="004B7A14">
        <w:rPr>
          <w:rFonts w:ascii="Times New Roman" w:eastAsia="Times New Roman" w:hAnsi="Times New Roman" w:cs="Times New Roman"/>
          <w:color w:val="000000"/>
          <w:kern w:val="0"/>
          <w:bdr w:val="none" w:sz="0" w:space="0" w:color="auto" w:frame="1"/>
          <w:lang w:val="en-US" w:eastAsia="en-CA"/>
          <w14:ligatures w14:val="none"/>
        </w:rPr>
        <w:t>During this past year, amendments and updates have been made to the Dental Disciplines Act</w:t>
      </w:r>
      <w:r w:rsidRPr="00C764A6">
        <w:rPr>
          <w:rFonts w:ascii="Times New Roman" w:eastAsia="Times New Roman" w:hAnsi="Times New Roman" w:cs="Times New Roman"/>
          <w:color w:val="000000"/>
          <w:kern w:val="0"/>
          <w:bdr w:val="none" w:sz="0" w:space="0" w:color="auto" w:frame="1"/>
          <w:lang w:val="en-US" w:eastAsia="en-CA"/>
          <w14:ligatures w14:val="none"/>
        </w:rPr>
        <w:t xml:space="preserve"> and </w:t>
      </w:r>
      <w:r w:rsidRPr="004B7A14">
        <w:rPr>
          <w:rFonts w:ascii="Times New Roman" w:eastAsia="Times New Roman" w:hAnsi="Times New Roman" w:cs="Times New Roman"/>
          <w:color w:val="000000"/>
          <w:kern w:val="0"/>
          <w:bdr w:val="none" w:sz="0" w:space="0" w:color="auto" w:frame="1"/>
          <w:lang w:val="en-US" w:eastAsia="en-CA"/>
          <w14:ligatures w14:val="none"/>
        </w:rPr>
        <w:t>the Health Information Protection Regulations</w:t>
      </w:r>
      <w:r w:rsidRPr="00C764A6">
        <w:rPr>
          <w:rFonts w:ascii="Times New Roman" w:eastAsia="Times New Roman" w:hAnsi="Times New Roman" w:cs="Times New Roman"/>
          <w:color w:val="000000"/>
          <w:kern w:val="0"/>
          <w:bdr w:val="none" w:sz="0" w:space="0" w:color="auto" w:frame="1"/>
          <w:lang w:val="en-US" w:eastAsia="en-CA"/>
          <w14:ligatures w14:val="none"/>
        </w:rPr>
        <w:t>.</w:t>
      </w:r>
    </w:p>
    <w:p w14:paraId="0F0161ED"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p>
    <w:p w14:paraId="4316879B"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C764A6">
        <w:rPr>
          <w:rFonts w:ascii="Times New Roman" w:hAnsi="Times New Roman" w:cs="Times New Roman"/>
        </w:rPr>
        <w:t xml:space="preserve">I would like to acknowledge the ongoing efforts of all Committee members and Council members who serve </w:t>
      </w:r>
      <w:proofErr w:type="spellStart"/>
      <w:r>
        <w:rPr>
          <w:rFonts w:ascii="Times New Roman" w:hAnsi="Times New Roman" w:cs="Times New Roman"/>
        </w:rPr>
        <w:t>significnt</w:t>
      </w:r>
      <w:proofErr w:type="spellEnd"/>
      <w:r w:rsidRPr="00C764A6">
        <w:rPr>
          <w:rFonts w:ascii="Times New Roman" w:hAnsi="Times New Roman" w:cs="Times New Roman"/>
        </w:rPr>
        <w:t xml:space="preserve"> hours, and often without recognition, for all of their contributions to the public, the registrants, the College, and the profession.</w:t>
      </w:r>
    </w:p>
    <w:p w14:paraId="525D1C3A" w14:textId="77777777"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p>
    <w:p w14:paraId="5910AB85" w14:textId="6C14F15D" w:rsidR="00C34034" w:rsidRPr="00C764A6"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4B7A14">
        <w:rPr>
          <w:rFonts w:ascii="Times New Roman" w:eastAsia="Times New Roman" w:hAnsi="Times New Roman" w:cs="Times New Roman"/>
          <w:color w:val="000000"/>
          <w:kern w:val="0"/>
          <w:bdr w:val="none" w:sz="0" w:space="0" w:color="auto" w:frame="1"/>
          <w:lang w:val="en-US" w:eastAsia="en-CA"/>
          <w14:ligatures w14:val="none"/>
        </w:rPr>
        <w:t>Lastly, I would like to commend the CDSS Executive Director Jaime Korczak</w:t>
      </w:r>
      <w:r w:rsidRPr="00C764A6">
        <w:rPr>
          <w:rFonts w:ascii="Times New Roman" w:eastAsia="Times New Roman" w:hAnsi="Times New Roman" w:cs="Times New Roman"/>
          <w:color w:val="000000"/>
          <w:kern w:val="0"/>
          <w:bdr w:val="none" w:sz="0" w:space="0" w:color="auto" w:frame="1"/>
          <w:lang w:val="en-US" w:eastAsia="en-CA"/>
          <w14:ligatures w14:val="none"/>
        </w:rPr>
        <w:t>, Council Chair Gord Gillespie,</w:t>
      </w:r>
      <w:r w:rsidRPr="004B7A14">
        <w:rPr>
          <w:rFonts w:ascii="Times New Roman" w:eastAsia="Times New Roman" w:hAnsi="Times New Roman" w:cs="Times New Roman"/>
          <w:color w:val="000000"/>
          <w:kern w:val="0"/>
          <w:bdr w:val="none" w:sz="0" w:space="0" w:color="auto" w:frame="1"/>
          <w:lang w:val="en-US" w:eastAsia="en-CA"/>
          <w14:ligatures w14:val="none"/>
        </w:rPr>
        <w:t xml:space="preserve"> and the CDSS team of Jessica Gunn, Lisa Cassidy, and Meagan Fraser for their dedication to the CDSS and their initiative, diligence, efforts, and professionalism in all their obligations to the public and registrants.</w:t>
      </w:r>
      <w:r w:rsidRPr="00C764A6">
        <w:rPr>
          <w:rFonts w:ascii="Times New Roman" w:eastAsia="Times New Roman" w:hAnsi="Times New Roman" w:cs="Times New Roman"/>
          <w:color w:val="000000"/>
          <w:kern w:val="0"/>
          <w:bdr w:val="none" w:sz="0" w:space="0" w:color="auto" w:frame="1"/>
          <w:lang w:val="en-US" w:eastAsia="en-CA"/>
          <w14:ligatures w14:val="none"/>
        </w:rPr>
        <w:t xml:space="preserve">  </w:t>
      </w:r>
      <w:r w:rsidRPr="00C764A6">
        <w:rPr>
          <w:rFonts w:ascii="Times New Roman" w:eastAsia="Times New Roman" w:hAnsi="Times New Roman" w:cs="Times New Roman"/>
          <w:color w:val="241C15"/>
          <w:lang w:eastAsia="en-CA"/>
        </w:rPr>
        <w:t>The culture of the CDSS has been one of self awareness and self improvement, and the CDSS staff will continue to identify and strategize any necessary improvements.</w:t>
      </w:r>
    </w:p>
    <w:p w14:paraId="6F90EDF9" w14:textId="77777777" w:rsidR="00C34034" w:rsidRPr="004B7A14"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lang w:val="en-US" w:eastAsia="en-CA"/>
          <w14:ligatures w14:val="none"/>
        </w:rPr>
      </w:pPr>
      <w:r w:rsidRPr="004B7A14">
        <w:rPr>
          <w:rFonts w:ascii="Times New Roman" w:eastAsia="Times New Roman" w:hAnsi="Times New Roman" w:cs="Times New Roman"/>
          <w:color w:val="000000"/>
          <w:kern w:val="0"/>
          <w:bdr w:val="none" w:sz="0" w:space="0" w:color="auto" w:frame="1"/>
          <w:lang w:val="en-US" w:eastAsia="en-CA"/>
          <w14:ligatures w14:val="none"/>
        </w:rPr>
        <w:t> </w:t>
      </w:r>
    </w:p>
    <w:p w14:paraId="26064F70" w14:textId="77777777" w:rsidR="00C34034" w:rsidRDefault="00C34034"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sidRPr="004B7A14">
        <w:rPr>
          <w:rFonts w:ascii="Times New Roman" w:eastAsia="Times New Roman" w:hAnsi="Times New Roman" w:cs="Times New Roman"/>
          <w:color w:val="000000"/>
          <w:kern w:val="0"/>
          <w:bdr w:val="none" w:sz="0" w:space="0" w:color="auto" w:frame="1"/>
          <w:lang w:val="en-US" w:eastAsia="en-CA"/>
          <w14:ligatures w14:val="none"/>
        </w:rPr>
        <w:t>As always, the CDSS is a dental regulatory body, that regulates dentists by the rights of the Minister of Health, Government of Saskatchewan, via the Dental Disciplines Act 1997. This is to say, the Government delegates, through legislation, the responsibility to the CDSS to license and regulate dentists in Saskatchewan in the public interest. </w:t>
      </w:r>
    </w:p>
    <w:p w14:paraId="23D8B7EB" w14:textId="77777777" w:rsidR="00623321" w:rsidRDefault="00623321"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p>
    <w:p w14:paraId="49489CD3" w14:textId="668D42E1" w:rsidR="00623321" w:rsidRDefault="00623321" w:rsidP="00C34034">
      <w:pPr>
        <w:shd w:val="clear" w:color="auto" w:fill="FFFFFF"/>
        <w:spacing w:after="0" w:line="240" w:lineRule="auto"/>
        <w:textAlignment w:val="baseline"/>
        <w:rPr>
          <w:rFonts w:ascii="Times New Roman" w:eastAsia="Times New Roman" w:hAnsi="Times New Roman" w:cs="Times New Roman"/>
          <w:color w:val="000000"/>
          <w:kern w:val="0"/>
          <w:bdr w:val="none" w:sz="0" w:space="0" w:color="auto" w:frame="1"/>
          <w:lang w:val="en-US" w:eastAsia="en-CA"/>
          <w14:ligatures w14:val="none"/>
        </w:rPr>
      </w:pPr>
      <w:r>
        <w:rPr>
          <w:rFonts w:ascii="Times New Roman" w:eastAsia="Times New Roman" w:hAnsi="Times New Roman" w:cs="Times New Roman"/>
          <w:color w:val="000000"/>
          <w:kern w:val="0"/>
          <w:bdr w:val="none" w:sz="0" w:space="0" w:color="auto" w:frame="1"/>
          <w:lang w:val="en-US" w:eastAsia="en-CA"/>
          <w14:ligatures w14:val="none"/>
        </w:rPr>
        <w:t>Respectfully,</w:t>
      </w:r>
    </w:p>
    <w:p w14:paraId="726450DB" w14:textId="3D96C7EE" w:rsidR="00623321" w:rsidRPr="004B7A14" w:rsidRDefault="00623321" w:rsidP="00C34034">
      <w:pPr>
        <w:shd w:val="clear" w:color="auto" w:fill="FFFFFF"/>
        <w:spacing w:after="0" w:line="240" w:lineRule="auto"/>
        <w:textAlignment w:val="baseline"/>
        <w:rPr>
          <w:rFonts w:ascii="Times New Roman" w:eastAsia="Times New Roman" w:hAnsi="Times New Roman" w:cs="Times New Roman"/>
          <w:color w:val="000000"/>
          <w:kern w:val="0"/>
          <w:lang w:val="en-US" w:eastAsia="en-CA"/>
          <w14:ligatures w14:val="none"/>
        </w:rPr>
      </w:pPr>
      <w:r>
        <w:rPr>
          <w:rFonts w:ascii="Times New Roman" w:eastAsia="Times New Roman" w:hAnsi="Times New Roman" w:cs="Times New Roman"/>
          <w:color w:val="000000"/>
          <w:kern w:val="0"/>
          <w:bdr w:val="none" w:sz="0" w:space="0" w:color="auto" w:frame="1"/>
          <w:lang w:val="en-US" w:eastAsia="en-CA"/>
          <w14:ligatures w14:val="none"/>
        </w:rPr>
        <w:t>Dean Zimmer</w:t>
      </w:r>
    </w:p>
    <w:p w14:paraId="58E1265E" w14:textId="7B3E5073" w:rsidR="00467351" w:rsidRPr="00BA3747" w:rsidRDefault="00467351">
      <w:pPr>
        <w:rPr>
          <w:rFonts w:ascii="Times New Roman" w:hAnsi="Times New Roman" w:cs="Times New Roman"/>
        </w:rPr>
      </w:pPr>
    </w:p>
    <w:sectPr w:rsidR="00467351" w:rsidRPr="00BA37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83"/>
    <w:rsid w:val="00042E1C"/>
    <w:rsid w:val="00065363"/>
    <w:rsid w:val="000D55D5"/>
    <w:rsid w:val="00117C50"/>
    <w:rsid w:val="0012784E"/>
    <w:rsid w:val="002102C0"/>
    <w:rsid w:val="0029120D"/>
    <w:rsid w:val="002B3027"/>
    <w:rsid w:val="002F2959"/>
    <w:rsid w:val="003A2A37"/>
    <w:rsid w:val="00467351"/>
    <w:rsid w:val="00515383"/>
    <w:rsid w:val="00537292"/>
    <w:rsid w:val="00555BE1"/>
    <w:rsid w:val="00616437"/>
    <w:rsid w:val="00623321"/>
    <w:rsid w:val="006707AE"/>
    <w:rsid w:val="007709DC"/>
    <w:rsid w:val="007B32BD"/>
    <w:rsid w:val="00862E15"/>
    <w:rsid w:val="0088591C"/>
    <w:rsid w:val="00954927"/>
    <w:rsid w:val="0096462D"/>
    <w:rsid w:val="00A601B9"/>
    <w:rsid w:val="00AD15EB"/>
    <w:rsid w:val="00BA3747"/>
    <w:rsid w:val="00BD00EC"/>
    <w:rsid w:val="00C34034"/>
    <w:rsid w:val="00DC5A11"/>
    <w:rsid w:val="00E8117F"/>
    <w:rsid w:val="00E94383"/>
    <w:rsid w:val="00EC0744"/>
    <w:rsid w:val="00F86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904"/>
  <w15:chartTrackingRefBased/>
  <w15:docId w15:val="{0CFEA38B-2620-41E7-91EC-2EE412FC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120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29120D"/>
  </w:style>
  <w:style w:type="character" w:customStyle="1" w:styleId="eop">
    <w:name w:val="eop"/>
    <w:basedOn w:val="DefaultParagraphFont"/>
    <w:rsid w:val="0029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3523">
      <w:bodyDiv w:val="1"/>
      <w:marLeft w:val="0"/>
      <w:marRight w:val="0"/>
      <w:marTop w:val="0"/>
      <w:marBottom w:val="0"/>
      <w:divBdr>
        <w:top w:val="none" w:sz="0" w:space="0" w:color="auto"/>
        <w:left w:val="none" w:sz="0" w:space="0" w:color="auto"/>
        <w:bottom w:val="none" w:sz="0" w:space="0" w:color="auto"/>
        <w:right w:val="none" w:sz="0" w:space="0" w:color="auto"/>
      </w:divBdr>
      <w:divsChild>
        <w:div w:id="680279939">
          <w:marLeft w:val="0"/>
          <w:marRight w:val="0"/>
          <w:marTop w:val="0"/>
          <w:marBottom w:val="0"/>
          <w:divBdr>
            <w:top w:val="none" w:sz="0" w:space="0" w:color="auto"/>
            <w:left w:val="none" w:sz="0" w:space="0" w:color="auto"/>
            <w:bottom w:val="none" w:sz="0" w:space="0" w:color="auto"/>
            <w:right w:val="none" w:sz="0" w:space="0" w:color="auto"/>
          </w:divBdr>
        </w:div>
        <w:div w:id="510341498">
          <w:marLeft w:val="0"/>
          <w:marRight w:val="0"/>
          <w:marTop w:val="0"/>
          <w:marBottom w:val="0"/>
          <w:divBdr>
            <w:top w:val="none" w:sz="0" w:space="0" w:color="auto"/>
            <w:left w:val="none" w:sz="0" w:space="0" w:color="auto"/>
            <w:bottom w:val="none" w:sz="0" w:space="0" w:color="auto"/>
            <w:right w:val="none" w:sz="0" w:space="0" w:color="auto"/>
          </w:divBdr>
        </w:div>
        <w:div w:id="534661899">
          <w:marLeft w:val="0"/>
          <w:marRight w:val="0"/>
          <w:marTop w:val="0"/>
          <w:marBottom w:val="0"/>
          <w:divBdr>
            <w:top w:val="none" w:sz="0" w:space="0" w:color="auto"/>
            <w:left w:val="none" w:sz="0" w:space="0" w:color="auto"/>
            <w:bottom w:val="none" w:sz="0" w:space="0" w:color="auto"/>
            <w:right w:val="none" w:sz="0" w:space="0" w:color="auto"/>
          </w:divBdr>
        </w:div>
        <w:div w:id="243999372">
          <w:marLeft w:val="0"/>
          <w:marRight w:val="0"/>
          <w:marTop w:val="0"/>
          <w:marBottom w:val="0"/>
          <w:divBdr>
            <w:top w:val="none" w:sz="0" w:space="0" w:color="auto"/>
            <w:left w:val="none" w:sz="0" w:space="0" w:color="auto"/>
            <w:bottom w:val="none" w:sz="0" w:space="0" w:color="auto"/>
            <w:right w:val="none" w:sz="0" w:space="0" w:color="auto"/>
          </w:divBdr>
        </w:div>
        <w:div w:id="1967271518">
          <w:marLeft w:val="0"/>
          <w:marRight w:val="0"/>
          <w:marTop w:val="0"/>
          <w:marBottom w:val="0"/>
          <w:divBdr>
            <w:top w:val="none" w:sz="0" w:space="0" w:color="auto"/>
            <w:left w:val="none" w:sz="0" w:space="0" w:color="auto"/>
            <w:bottom w:val="none" w:sz="0" w:space="0" w:color="auto"/>
            <w:right w:val="none" w:sz="0" w:space="0" w:color="auto"/>
          </w:divBdr>
        </w:div>
        <w:div w:id="1339045212">
          <w:marLeft w:val="0"/>
          <w:marRight w:val="0"/>
          <w:marTop w:val="0"/>
          <w:marBottom w:val="0"/>
          <w:divBdr>
            <w:top w:val="none" w:sz="0" w:space="0" w:color="auto"/>
            <w:left w:val="none" w:sz="0" w:space="0" w:color="auto"/>
            <w:bottom w:val="none" w:sz="0" w:space="0" w:color="auto"/>
            <w:right w:val="none" w:sz="0" w:space="0" w:color="auto"/>
          </w:divBdr>
        </w:div>
        <w:div w:id="602150948">
          <w:marLeft w:val="0"/>
          <w:marRight w:val="0"/>
          <w:marTop w:val="0"/>
          <w:marBottom w:val="0"/>
          <w:divBdr>
            <w:top w:val="none" w:sz="0" w:space="0" w:color="auto"/>
            <w:left w:val="none" w:sz="0" w:space="0" w:color="auto"/>
            <w:bottom w:val="none" w:sz="0" w:space="0" w:color="auto"/>
            <w:right w:val="none" w:sz="0" w:space="0" w:color="auto"/>
          </w:divBdr>
        </w:div>
        <w:div w:id="725756745">
          <w:marLeft w:val="0"/>
          <w:marRight w:val="0"/>
          <w:marTop w:val="0"/>
          <w:marBottom w:val="0"/>
          <w:divBdr>
            <w:top w:val="none" w:sz="0" w:space="0" w:color="auto"/>
            <w:left w:val="none" w:sz="0" w:space="0" w:color="auto"/>
            <w:bottom w:val="none" w:sz="0" w:space="0" w:color="auto"/>
            <w:right w:val="none" w:sz="0" w:space="0" w:color="auto"/>
          </w:divBdr>
        </w:div>
        <w:div w:id="824202948">
          <w:marLeft w:val="0"/>
          <w:marRight w:val="0"/>
          <w:marTop w:val="0"/>
          <w:marBottom w:val="0"/>
          <w:divBdr>
            <w:top w:val="none" w:sz="0" w:space="0" w:color="auto"/>
            <w:left w:val="none" w:sz="0" w:space="0" w:color="auto"/>
            <w:bottom w:val="none" w:sz="0" w:space="0" w:color="auto"/>
            <w:right w:val="none" w:sz="0" w:space="0" w:color="auto"/>
          </w:divBdr>
        </w:div>
        <w:div w:id="1306666959">
          <w:marLeft w:val="0"/>
          <w:marRight w:val="0"/>
          <w:marTop w:val="0"/>
          <w:marBottom w:val="0"/>
          <w:divBdr>
            <w:top w:val="none" w:sz="0" w:space="0" w:color="auto"/>
            <w:left w:val="none" w:sz="0" w:space="0" w:color="auto"/>
            <w:bottom w:val="none" w:sz="0" w:space="0" w:color="auto"/>
            <w:right w:val="none" w:sz="0" w:space="0" w:color="auto"/>
          </w:divBdr>
        </w:div>
        <w:div w:id="1174145682">
          <w:marLeft w:val="0"/>
          <w:marRight w:val="0"/>
          <w:marTop w:val="0"/>
          <w:marBottom w:val="0"/>
          <w:divBdr>
            <w:top w:val="none" w:sz="0" w:space="0" w:color="auto"/>
            <w:left w:val="none" w:sz="0" w:space="0" w:color="auto"/>
            <w:bottom w:val="none" w:sz="0" w:space="0" w:color="auto"/>
            <w:right w:val="none" w:sz="0" w:space="0" w:color="auto"/>
          </w:divBdr>
        </w:div>
        <w:div w:id="48578975">
          <w:marLeft w:val="0"/>
          <w:marRight w:val="0"/>
          <w:marTop w:val="0"/>
          <w:marBottom w:val="0"/>
          <w:divBdr>
            <w:top w:val="none" w:sz="0" w:space="0" w:color="auto"/>
            <w:left w:val="none" w:sz="0" w:space="0" w:color="auto"/>
            <w:bottom w:val="none" w:sz="0" w:space="0" w:color="auto"/>
            <w:right w:val="none" w:sz="0" w:space="0" w:color="auto"/>
          </w:divBdr>
        </w:div>
        <w:div w:id="44061935">
          <w:marLeft w:val="0"/>
          <w:marRight w:val="0"/>
          <w:marTop w:val="0"/>
          <w:marBottom w:val="0"/>
          <w:divBdr>
            <w:top w:val="none" w:sz="0" w:space="0" w:color="auto"/>
            <w:left w:val="none" w:sz="0" w:space="0" w:color="auto"/>
            <w:bottom w:val="none" w:sz="0" w:space="0" w:color="auto"/>
            <w:right w:val="none" w:sz="0" w:space="0" w:color="auto"/>
          </w:divBdr>
        </w:div>
        <w:div w:id="1706171725">
          <w:marLeft w:val="0"/>
          <w:marRight w:val="0"/>
          <w:marTop w:val="0"/>
          <w:marBottom w:val="0"/>
          <w:divBdr>
            <w:top w:val="none" w:sz="0" w:space="0" w:color="auto"/>
            <w:left w:val="none" w:sz="0" w:space="0" w:color="auto"/>
            <w:bottom w:val="none" w:sz="0" w:space="0" w:color="auto"/>
            <w:right w:val="none" w:sz="0" w:space="0" w:color="auto"/>
          </w:divBdr>
        </w:div>
        <w:div w:id="531116029">
          <w:marLeft w:val="0"/>
          <w:marRight w:val="0"/>
          <w:marTop w:val="0"/>
          <w:marBottom w:val="0"/>
          <w:divBdr>
            <w:top w:val="none" w:sz="0" w:space="0" w:color="auto"/>
            <w:left w:val="none" w:sz="0" w:space="0" w:color="auto"/>
            <w:bottom w:val="none" w:sz="0" w:space="0" w:color="auto"/>
            <w:right w:val="none" w:sz="0" w:space="0" w:color="auto"/>
          </w:divBdr>
        </w:div>
        <w:div w:id="185287800">
          <w:marLeft w:val="0"/>
          <w:marRight w:val="0"/>
          <w:marTop w:val="0"/>
          <w:marBottom w:val="0"/>
          <w:divBdr>
            <w:top w:val="none" w:sz="0" w:space="0" w:color="auto"/>
            <w:left w:val="none" w:sz="0" w:space="0" w:color="auto"/>
            <w:bottom w:val="none" w:sz="0" w:space="0" w:color="auto"/>
            <w:right w:val="none" w:sz="0" w:space="0" w:color="auto"/>
          </w:divBdr>
        </w:div>
        <w:div w:id="1593657234">
          <w:marLeft w:val="0"/>
          <w:marRight w:val="0"/>
          <w:marTop w:val="0"/>
          <w:marBottom w:val="0"/>
          <w:divBdr>
            <w:top w:val="none" w:sz="0" w:space="0" w:color="auto"/>
            <w:left w:val="none" w:sz="0" w:space="0" w:color="auto"/>
            <w:bottom w:val="none" w:sz="0" w:space="0" w:color="auto"/>
            <w:right w:val="none" w:sz="0" w:space="0" w:color="auto"/>
          </w:divBdr>
        </w:div>
        <w:div w:id="1412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F992-8BFA-49E9-AECD-945692A0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3</cp:revision>
  <dcterms:created xsi:type="dcterms:W3CDTF">2023-10-05T02:36:00Z</dcterms:created>
  <dcterms:modified xsi:type="dcterms:W3CDTF">2023-10-10T12:29:00Z</dcterms:modified>
</cp:coreProperties>
</file>