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0815" w14:textId="77777777" w:rsidR="00C97393" w:rsidRDefault="00C97393" w:rsidP="00C97393">
      <w:r>
        <w:t>CDSS LICENSE DECLARATIONS</w:t>
      </w:r>
    </w:p>
    <w:p w14:paraId="1311E898" w14:textId="77777777" w:rsidR="00C97393" w:rsidRDefault="00C97393" w:rsidP="00C97393">
      <w:r>
        <w:t>License Declarations</w:t>
      </w:r>
    </w:p>
    <w:p w14:paraId="3114D654" w14:textId="77777777" w:rsidR="00C97393" w:rsidRDefault="00C97393" w:rsidP="00C97393">
      <w:r>
        <w:t>Associated Clinics / Facilities</w:t>
      </w:r>
    </w:p>
    <w:p w14:paraId="076F1675" w14:textId="77777777" w:rsidR="00C97393" w:rsidRDefault="00C97393" w:rsidP="00C97393">
      <w:r>
        <w:t>Associated Clinics Registration</w:t>
      </w:r>
    </w:p>
    <w:p w14:paraId="4BBD33FC" w14:textId="77777777" w:rsidR="00C97393" w:rsidRDefault="00C97393" w:rsidP="00C97393">
      <w:r>
        <w:t>Final Approval</w:t>
      </w:r>
    </w:p>
    <w:p w14:paraId="34802E34" w14:textId="77777777" w:rsidR="00C97393" w:rsidRDefault="00C97393" w:rsidP="00C97393">
      <w:r>
        <w:t>INCOMPLETE FORMS WILL BE SUBJECT TO THE SAME PENALTY AS LATE PAYMENT</w:t>
      </w:r>
    </w:p>
    <w:p w14:paraId="75662A2E" w14:textId="6056A2D5" w:rsidR="53AB924C" w:rsidRDefault="53AB924C"/>
    <w:p w14:paraId="3A01CC47" w14:textId="50F62A9E" w:rsidR="64B45603" w:rsidRDefault="7A62356B">
      <w:r>
        <w:t>In the past 12 months, have you had a change of practice?</w:t>
      </w:r>
    </w:p>
    <w:p w14:paraId="40E24158" w14:textId="6969AD51" w:rsidR="38A97842" w:rsidRDefault="38A97842">
      <w:r>
        <w:t>Are you a permanent resident of Saskatchewan (residing in Saskatchewan more than 183 days a year)?</w:t>
      </w:r>
    </w:p>
    <w:p w14:paraId="2D34AB48" w14:textId="7EBD0DD2" w:rsidR="38A97842" w:rsidRDefault="38A97842">
      <w:r>
        <w:t>Are you a faculty member at the University of Saskatchewan or Saskatchewan Polytechnic?</w:t>
      </w:r>
    </w:p>
    <w:p w14:paraId="34794AB2" w14:textId="77777777" w:rsidR="00C97393" w:rsidRDefault="00C97393" w:rsidP="00C97393">
      <w:r>
        <w:t>Are you licensed to practise dentistry in any other jurisdictions? *</w:t>
      </w:r>
    </w:p>
    <w:p w14:paraId="3D707684" w14:textId="285C05B7" w:rsidR="64E4B830" w:rsidRDefault="64E4B830">
      <w:r>
        <w:t xml:space="preserve">In the past 12 months, have any complaints, investigations, discipline proceedings, </w:t>
      </w:r>
      <w:r w:rsidR="7794493A">
        <w:t xml:space="preserve">and or </w:t>
      </w:r>
      <w:r w:rsidR="6810E6D5">
        <w:t>fitness to practice inquiries</w:t>
      </w:r>
      <w:r>
        <w:t xml:space="preserve"> been made against you alleging </w:t>
      </w:r>
      <w:r w:rsidR="6CD078FF">
        <w:t>p</w:t>
      </w:r>
      <w:r>
        <w:t xml:space="preserve">rofessional </w:t>
      </w:r>
      <w:r w:rsidR="2B3C37AD">
        <w:t>/</w:t>
      </w:r>
      <w:r>
        <w:t xml:space="preserve"> </w:t>
      </w:r>
      <w:r w:rsidR="7081CCCD">
        <w:t>a</w:t>
      </w:r>
      <w:r>
        <w:t xml:space="preserve">cademic </w:t>
      </w:r>
      <w:r w:rsidR="15A14D59">
        <w:t>m</w:t>
      </w:r>
      <w:r>
        <w:t xml:space="preserve">isconduct </w:t>
      </w:r>
      <w:r w:rsidR="3B5F39CF">
        <w:t>or</w:t>
      </w:r>
      <w:r>
        <w:t xml:space="preserve"> </w:t>
      </w:r>
      <w:r w:rsidR="1D756E02">
        <w:t>i</w:t>
      </w:r>
      <w:r>
        <w:t>ncompetence in any jurisdiction? *</w:t>
      </w:r>
      <w:r w:rsidR="7E45AF9F">
        <w:t xml:space="preserve"> </w:t>
      </w:r>
    </w:p>
    <w:p w14:paraId="4F7C184E" w14:textId="426CA145" w:rsidR="00C97393" w:rsidRDefault="00C97393" w:rsidP="00C97393">
      <w:r>
        <w:t>In the past 12 months, has any license entitling you to practice dentistry been suspended or revoked</w:t>
      </w:r>
      <w:r w:rsidR="34CEFCB6">
        <w:t xml:space="preserve"> in any jurisdiction</w:t>
      </w:r>
      <w:r>
        <w:t>? *</w:t>
      </w:r>
    </w:p>
    <w:p w14:paraId="2915EE21" w14:textId="32DA8535" w:rsidR="49338F77" w:rsidRDefault="49338F77">
      <w:r>
        <w:t xml:space="preserve">In the past 12 months, have you had any professional liability insurance settlements in any </w:t>
      </w:r>
      <w:r w:rsidR="14216F4F">
        <w:t>jurisdiction?</w:t>
      </w:r>
    </w:p>
    <w:p w14:paraId="2F55984F" w14:textId="2040097A" w:rsidR="00C97393" w:rsidRDefault="00C97393" w:rsidP="00C97393">
      <w:r>
        <w:t>In the past 12 months, have you been found guilty of negligence, malpractice</w:t>
      </w:r>
      <w:r w:rsidR="3F2BDA00">
        <w:t>,</w:t>
      </w:r>
      <w:r>
        <w:t xml:space="preserve"> or incompetence in a Superior Court? *</w:t>
      </w:r>
    </w:p>
    <w:p w14:paraId="512AD19B" w14:textId="32ECFB18" w:rsidR="00C97393" w:rsidRDefault="46A1D03C" w:rsidP="00C97393">
      <w:r>
        <w:t>In the past 12 months, have you been convicted of a criminal offence?</w:t>
      </w:r>
      <w:r w:rsidR="1F4627D7">
        <w:t xml:space="preserve"> </w:t>
      </w:r>
      <w:r>
        <w:t>*</w:t>
      </w:r>
    </w:p>
    <w:p w14:paraId="79D146EE" w14:textId="31819168" w:rsidR="00C97393" w:rsidRDefault="00C97393" w:rsidP="00C97393">
      <w:r>
        <w:t>Are you aware of any injury, dependency, infection, disorder or other condition that would impair your ability to practice safely and competently? *</w:t>
      </w:r>
    </w:p>
    <w:p w14:paraId="008616D3" w14:textId="6BAC54A2" w:rsidR="00C97393" w:rsidRDefault="61A64787" w:rsidP="53AB924C">
      <w:r>
        <w:t xml:space="preserve">Have you read and understood the </w:t>
      </w:r>
      <w:r w:rsidR="00393C6C">
        <w:t xml:space="preserve">CDSS </w:t>
      </w:r>
      <w:r>
        <w:t>Good Character Standard?</w:t>
      </w:r>
    </w:p>
    <w:p w14:paraId="534A0C97" w14:textId="00F1B646" w:rsidR="004F0EDF" w:rsidRDefault="004F0EDF" w:rsidP="53AB924C">
      <w:r>
        <w:t xml:space="preserve">Have you read and understood the </w:t>
      </w:r>
      <w:r w:rsidR="00393C6C">
        <w:t xml:space="preserve">CDSS </w:t>
      </w:r>
      <w:r>
        <w:t xml:space="preserve">Code of Ethics and </w:t>
      </w:r>
      <w:r w:rsidR="0094367A">
        <w:t xml:space="preserve">the </w:t>
      </w:r>
      <w:r w:rsidR="00393C6C">
        <w:t xml:space="preserve">CDSS </w:t>
      </w:r>
      <w:r w:rsidR="0094367A">
        <w:t>Regulatory Bylaws Part 9.2?</w:t>
      </w:r>
    </w:p>
    <w:p w14:paraId="5C022513" w14:textId="5BD0F078" w:rsidR="00C97393" w:rsidRDefault="1BFDB922" w:rsidP="53AB924C">
      <w:pPr>
        <w:spacing w:after="0"/>
        <w:rPr>
          <w:rFonts w:eastAsiaTheme="minorEastAsia"/>
          <w:lang w:val="en-US"/>
        </w:rPr>
      </w:pPr>
      <w:r w:rsidRPr="53AB924C">
        <w:rPr>
          <w:rFonts w:eastAsiaTheme="minorEastAsia"/>
          <w:lang w:val="en-US"/>
        </w:rPr>
        <w:t>I understand that I must attend and co-operate fully with the Quality Assurance Committee, Professional Conduct Committee, or Discipline Committee following notification by the College.</w:t>
      </w:r>
    </w:p>
    <w:p w14:paraId="48A41F4C" w14:textId="4FD21CA7" w:rsidR="00C97393" w:rsidRDefault="00C97393" w:rsidP="53AB924C">
      <w:pPr>
        <w:spacing w:after="0"/>
        <w:rPr>
          <w:rFonts w:eastAsiaTheme="minorEastAsia"/>
          <w:lang w:val="en-US"/>
        </w:rPr>
      </w:pPr>
    </w:p>
    <w:p w14:paraId="65D3A5E0" w14:textId="79A60B59" w:rsidR="00C97393" w:rsidRDefault="0A9C43EF" w:rsidP="6589DB55">
      <w:pPr>
        <w:rPr>
          <w:rFonts w:eastAsiaTheme="minorEastAsia"/>
        </w:rPr>
      </w:pPr>
      <w:r w:rsidRPr="6589DB55">
        <w:rPr>
          <w:rFonts w:eastAsiaTheme="minorEastAsia"/>
          <w:lang w:val="en-US"/>
        </w:rPr>
        <w:t>I understand I must comply with all the prescribed obligations, terms, and conditions of any agreement or program concluded in the course of an assessment or investigation during quality assurance, professional conduct, and discipline with the College</w:t>
      </w:r>
      <w:r w:rsidR="5155F17F" w:rsidRPr="6589DB55">
        <w:rPr>
          <w:rFonts w:eastAsiaTheme="minorEastAsia"/>
          <w:lang w:val="en-US"/>
        </w:rPr>
        <w:t>.</w:t>
      </w:r>
    </w:p>
    <w:p w14:paraId="27190528" w14:textId="59C2E64D" w:rsidR="00C97393" w:rsidRDefault="799B2A03" w:rsidP="53AB924C">
      <w:pPr>
        <w:rPr>
          <w:rFonts w:eastAsiaTheme="minorEastAsia"/>
        </w:rPr>
      </w:pPr>
      <w:r w:rsidRPr="53AB924C">
        <w:rPr>
          <w:rFonts w:eastAsiaTheme="minorEastAsia"/>
        </w:rPr>
        <w:t xml:space="preserve">Do you have any </w:t>
      </w:r>
      <w:r w:rsidRPr="53AB924C">
        <w:rPr>
          <w:rFonts w:eastAsiaTheme="minorEastAsia"/>
          <w:lang w:val="en-US"/>
        </w:rPr>
        <w:t>outstanding fee, debt, obligation, or condition owed to the College?</w:t>
      </w:r>
    </w:p>
    <w:p w14:paraId="692A6184" w14:textId="77777777" w:rsidR="00C97393" w:rsidRDefault="609C0006" w:rsidP="00C97393">
      <w:r>
        <w:t>Will your professional liability insurance be provided by CDSPI? *</w:t>
      </w:r>
    </w:p>
    <w:p w14:paraId="24E7EE1C" w14:textId="7A5670CC" w:rsidR="00C97393" w:rsidRDefault="7AC3DF1A" w:rsidP="53AB924C">
      <w:r>
        <w:lastRenderedPageBreak/>
        <w:t xml:space="preserve">Are you current with the </w:t>
      </w:r>
      <w:r w:rsidR="4C5E5DC2">
        <w:t>CDSS C</w:t>
      </w:r>
      <w:r>
        <w:t xml:space="preserve">ontinuing </w:t>
      </w:r>
      <w:r w:rsidR="0D737025">
        <w:t>E</w:t>
      </w:r>
      <w:r>
        <w:t xml:space="preserve">ducation </w:t>
      </w:r>
      <w:r w:rsidR="4CEFD275">
        <w:t xml:space="preserve">Policy </w:t>
      </w:r>
      <w:r>
        <w:t>requirements for the past 3 years?</w:t>
      </w:r>
    </w:p>
    <w:p w14:paraId="264DC49A" w14:textId="202C7C6C" w:rsidR="53AB924C" w:rsidRDefault="00C97393" w:rsidP="53AB924C">
      <w:r>
        <w:t>Is your life support training current? *</w:t>
      </w:r>
    </w:p>
    <w:p w14:paraId="4E8C7401" w14:textId="0DE061A1" w:rsidR="11ECE093" w:rsidRDefault="11ECE093">
      <w:r>
        <w:t>Have you read and understood the CDSS Informed Consent Process Standard?</w:t>
      </w:r>
    </w:p>
    <w:p w14:paraId="62A6964B" w14:textId="77777777" w:rsidR="11ECE093" w:rsidRDefault="11ECE093">
      <w:r>
        <w:t>Have you read and understood the CDSS Infection Prevention and Control Standard? *</w:t>
      </w:r>
    </w:p>
    <w:p w14:paraId="1C1F9163" w14:textId="4919D062" w:rsidR="11ECE093" w:rsidRDefault="11ECE093">
      <w:r>
        <w:t>Have you read and understood the CDSS Advertising Guidelines? *</w:t>
      </w:r>
    </w:p>
    <w:p w14:paraId="096D33CD" w14:textId="1DF971FA" w:rsidR="00C97393" w:rsidRDefault="00311B95" w:rsidP="00C97393">
      <w:r>
        <w:t>What</w:t>
      </w:r>
      <w:r w:rsidR="00C97393">
        <w:t xml:space="preserve"> level of sedation </w:t>
      </w:r>
      <w:r w:rsidR="00056222">
        <w:t xml:space="preserve">do </w:t>
      </w:r>
      <w:r w:rsidR="00C97393">
        <w:t>you practice: *</w:t>
      </w:r>
      <w:r w:rsidR="00056222">
        <w:t xml:space="preserve"> </w:t>
      </w:r>
      <w:r w:rsidR="00C97393">
        <w:t>None    Mi</w:t>
      </w:r>
      <w:r w:rsidR="00056222">
        <w:t>nimal</w:t>
      </w:r>
      <w:r w:rsidR="00C97393">
        <w:t xml:space="preserve">    Moderate    Deep</w:t>
      </w:r>
    </w:p>
    <w:p w14:paraId="3D690049" w14:textId="4B20FF21" w:rsidR="00C97393" w:rsidRDefault="008352F1" w:rsidP="00C97393">
      <w:r>
        <w:t xml:space="preserve">Have you read and </w:t>
      </w:r>
      <w:r w:rsidR="00531332">
        <w:t xml:space="preserve">understood the CDSS </w:t>
      </w:r>
      <w:r w:rsidR="14F7DDD4">
        <w:t>Sedation and General Anesthesia Standard.</w:t>
      </w:r>
    </w:p>
    <w:p w14:paraId="7998372F" w14:textId="058988CD" w:rsidR="40A6A371" w:rsidRDefault="40A6A371" w:rsidP="6589DB55">
      <w:r>
        <w:t xml:space="preserve">Is there a Cone Beam Computed Tomography (CBCT) unit in </w:t>
      </w:r>
      <w:r w:rsidR="583764D7">
        <w:t>the facility where you practice?</w:t>
      </w:r>
    </w:p>
    <w:p w14:paraId="053226AC" w14:textId="2DE97652" w:rsidR="583764D7" w:rsidRDefault="583764D7" w:rsidP="6589DB55">
      <w:r>
        <w:t>Have you read and understood the CDSS Radiation and Imaging Standard?</w:t>
      </w:r>
    </w:p>
    <w:p w14:paraId="6E1DE0EE" w14:textId="4D8F1C53" w:rsidR="583764D7" w:rsidRDefault="583764D7" w:rsidP="6589DB55">
      <w:r>
        <w:t>Do you intend to incorporate neuromodulators in your practice</w:t>
      </w:r>
      <w:r w:rsidR="67AC8E22">
        <w:t>?</w:t>
      </w:r>
    </w:p>
    <w:p w14:paraId="6FF3214A" w14:textId="2359018B" w:rsidR="67AC8E22" w:rsidRDefault="67AC8E22" w:rsidP="6589DB55">
      <w:r>
        <w:t xml:space="preserve">Have you read and understood the CDSS Advanced Facial Esthetic Therapies and Adjunctive Considerations </w:t>
      </w:r>
      <w:r w:rsidR="1A0878AE">
        <w:t>Standard?</w:t>
      </w:r>
    </w:p>
    <w:p w14:paraId="7DA3312B" w14:textId="38C06065" w:rsidR="00C97393" w:rsidRDefault="00C97393" w:rsidP="53AB924C">
      <w:r>
        <w:t xml:space="preserve"> </w:t>
      </w:r>
      <w:r w:rsidR="0EB278D4">
        <w:t>Are you a faculty member at the U of S? *</w:t>
      </w:r>
    </w:p>
    <w:p w14:paraId="2ACC278B" w14:textId="748220D5" w:rsidR="00C97393" w:rsidRDefault="00C97393" w:rsidP="00C97393">
      <w:r>
        <w:t>Indicate languages other than English in which you can provide services:</w:t>
      </w:r>
    </w:p>
    <w:p w14:paraId="18CB9FB9" w14:textId="4221F9F0" w:rsidR="53AB924C" w:rsidRDefault="00C97393" w:rsidP="53AB924C">
      <w:r>
        <w:t xml:space="preserve">Are you </w:t>
      </w:r>
      <w:r w:rsidR="0010648D">
        <w:t>affiliated with</w:t>
      </w:r>
      <w:r>
        <w:t xml:space="preserve"> more than one </w:t>
      </w:r>
      <w:r w:rsidR="00D87A1C">
        <w:t xml:space="preserve">dental </w:t>
      </w:r>
      <w:r>
        <w:t>facility in S</w:t>
      </w:r>
      <w:r w:rsidR="00D87A1C">
        <w:t>askatchewan</w:t>
      </w:r>
      <w:r>
        <w:t>? *</w:t>
      </w:r>
    </w:p>
    <w:p w14:paraId="78BB6AC2" w14:textId="3DACD3D4" w:rsidR="53AB924C" w:rsidRDefault="53AB924C" w:rsidP="53AB924C"/>
    <w:p w14:paraId="6757C859" w14:textId="6D55F2D8" w:rsidR="53AB924C" w:rsidRDefault="53AB924C" w:rsidP="53AB924C"/>
    <w:p w14:paraId="1756B6A7" w14:textId="3DC36AFB" w:rsidR="53AB924C" w:rsidRDefault="53AB924C" w:rsidP="53AB924C"/>
    <w:p w14:paraId="5B201A38" w14:textId="77777777" w:rsidR="00C97393" w:rsidRDefault="00C97393" w:rsidP="00C97393">
      <w:r>
        <w:t>Associated Clinics / Facilities</w:t>
      </w:r>
    </w:p>
    <w:p w14:paraId="799ACC21" w14:textId="77777777" w:rsidR="00C97393" w:rsidRDefault="00C97393" w:rsidP="00C97393">
      <w:r>
        <w:t>License Declarations</w:t>
      </w:r>
    </w:p>
    <w:p w14:paraId="4295FC82" w14:textId="77777777" w:rsidR="00C97393" w:rsidRDefault="00C97393" w:rsidP="00C97393">
      <w:r>
        <w:t>Associated Clinics / Facilities</w:t>
      </w:r>
    </w:p>
    <w:p w14:paraId="0F04DE12" w14:textId="77777777" w:rsidR="00C97393" w:rsidRDefault="00C97393" w:rsidP="00C97393">
      <w:r>
        <w:t>Associated Clinics Registration</w:t>
      </w:r>
    </w:p>
    <w:p w14:paraId="48C82005" w14:textId="77777777" w:rsidR="00C97393" w:rsidRDefault="00C97393" w:rsidP="00C97393">
      <w:r>
        <w:t>Final Approval</w:t>
      </w:r>
    </w:p>
    <w:p w14:paraId="40814498" w14:textId="77777777" w:rsidR="00C97393" w:rsidRDefault="00C97393" w:rsidP="00C97393"/>
    <w:p w14:paraId="3A3160D2" w14:textId="77777777" w:rsidR="00C97393" w:rsidRDefault="00C97393" w:rsidP="00C97393"/>
    <w:p w14:paraId="135C3DD2" w14:textId="77777777" w:rsidR="00C97393" w:rsidRDefault="00C97393" w:rsidP="00C97393">
      <w:r>
        <w:t>The clinics below are already associated with your account, if you’d like to fill your license renewal with existing details, click "Add".</w:t>
      </w:r>
    </w:p>
    <w:p w14:paraId="54BC597C" w14:textId="77777777" w:rsidR="00C97393" w:rsidRDefault="00C97393" w:rsidP="00C97393"/>
    <w:p w14:paraId="58C1CCBA" w14:textId="77777777" w:rsidR="00C97393" w:rsidRDefault="00C97393" w:rsidP="00C97393">
      <w:r>
        <w:t>To add multiple existing clinics, you will need to click "Add" and then "Save and add another Facility" for each one.</w:t>
      </w:r>
    </w:p>
    <w:p w14:paraId="1DD7DDE1" w14:textId="77777777" w:rsidR="00C97393" w:rsidRDefault="00C97393" w:rsidP="00C97393"/>
    <w:p w14:paraId="7D67C033" w14:textId="77777777" w:rsidR="00C97393" w:rsidRDefault="00C97393" w:rsidP="00C97393">
      <w:r>
        <w:t>If you'd like to add a new clinic, type the name of the clinic into the form to search registered clinics.</w:t>
      </w:r>
    </w:p>
    <w:p w14:paraId="10455EF7" w14:textId="77777777" w:rsidR="00C97393" w:rsidRDefault="00C97393" w:rsidP="00C97393"/>
    <w:p w14:paraId="5058D5B6" w14:textId="77777777" w:rsidR="00C97393" w:rsidRDefault="00C97393" w:rsidP="00C97393">
      <w:r>
        <w:t>If your clinic is brand new and not available yet, please contact the CDSS at cdss@saskdentists.com.</w:t>
      </w:r>
    </w:p>
    <w:p w14:paraId="7B0B98DB" w14:textId="77777777" w:rsidR="00C97393" w:rsidRDefault="00C97393" w:rsidP="00C97393"/>
    <w:p w14:paraId="06F3FF6D" w14:textId="77777777" w:rsidR="00C97393" w:rsidRDefault="00C97393" w:rsidP="00C97393">
      <w:r>
        <w:t>For technical support please contact saskdentists@5by5.ca</w:t>
      </w:r>
    </w:p>
    <w:p w14:paraId="599AA16F" w14:textId="77777777" w:rsidR="00C97393" w:rsidRDefault="00C97393" w:rsidP="00C97393"/>
    <w:p w14:paraId="1C2FF8F1" w14:textId="77777777" w:rsidR="00C97393" w:rsidRDefault="00C97393" w:rsidP="00C97393">
      <w:r>
        <w:t>Choose from your associated clinics / facilities</w:t>
      </w:r>
    </w:p>
    <w:p w14:paraId="776DF251" w14:textId="77777777" w:rsidR="00C97393" w:rsidRDefault="00C97393" w:rsidP="00C97393"/>
    <w:p w14:paraId="297EF8F7" w14:textId="77777777" w:rsidR="00C97393" w:rsidRDefault="00C97393" w:rsidP="00C97393">
      <w:r>
        <w:t>Or Type below to add a facility</w:t>
      </w:r>
    </w:p>
    <w:p w14:paraId="0721D9A0" w14:textId="77777777" w:rsidR="00C97393" w:rsidRDefault="00C97393" w:rsidP="00C97393">
      <w:r>
        <w:t>If your clinic is brand new and not available yet, please contact the CDSS at cdss@saskdentists.com.</w:t>
      </w:r>
    </w:p>
    <w:p w14:paraId="38A683F3" w14:textId="77777777" w:rsidR="00C97393" w:rsidRDefault="00C97393" w:rsidP="00C97393"/>
    <w:p w14:paraId="6720DD4A" w14:textId="77777777" w:rsidR="00C97393" w:rsidRDefault="00C97393" w:rsidP="00C97393">
      <w:r>
        <w:t>Name of Facility:</w:t>
      </w:r>
    </w:p>
    <w:p w14:paraId="72D63BD1" w14:textId="77777777" w:rsidR="00C97393" w:rsidRDefault="00C97393" w:rsidP="00C97393">
      <w:r>
        <w:t xml:space="preserve"> (Clear Form) </w:t>
      </w:r>
    </w:p>
    <w:p w14:paraId="1FC1BC43" w14:textId="77777777" w:rsidR="00C97393" w:rsidRDefault="00C97393" w:rsidP="00C97393"/>
    <w:p w14:paraId="66600937" w14:textId="77777777" w:rsidR="00C97393" w:rsidRDefault="00C97393" w:rsidP="00C97393">
      <w:r>
        <w:t>(As it appears publicly in external advertising.)</w:t>
      </w:r>
    </w:p>
    <w:p w14:paraId="0D4E69A3" w14:textId="77777777" w:rsidR="00C97393" w:rsidRDefault="00C97393" w:rsidP="00C97393">
      <w:r>
        <w:t>Address of Facility:</w:t>
      </w:r>
    </w:p>
    <w:p w14:paraId="14373FD9" w14:textId="77777777" w:rsidR="00C97393" w:rsidRDefault="00C97393" w:rsidP="00C97393">
      <w:r>
        <w:t>(Include complete mailing address and if different, include street address as well.)</w:t>
      </w:r>
    </w:p>
    <w:p w14:paraId="26993310" w14:textId="77777777" w:rsidR="00C97393" w:rsidRDefault="00C97393" w:rsidP="00C97393">
      <w:r>
        <w:t>Facility Ph #:</w:t>
      </w:r>
    </w:p>
    <w:p w14:paraId="5E48AE60" w14:textId="77777777" w:rsidR="00C97393" w:rsidRDefault="00C97393" w:rsidP="00C97393">
      <w:r>
        <w:t>Facility Fax #:</w:t>
      </w:r>
    </w:p>
    <w:p w14:paraId="2556703E" w14:textId="77777777" w:rsidR="00C97393" w:rsidRDefault="00C97393" w:rsidP="00C97393">
      <w:r>
        <w:t>Afterhours Ph #:</w:t>
      </w:r>
    </w:p>
    <w:p w14:paraId="001CCC6D" w14:textId="77777777" w:rsidR="00C97393" w:rsidRDefault="00C97393" w:rsidP="00C97393">
      <w:r>
        <w:t>Website:</w:t>
      </w:r>
    </w:p>
    <w:p w14:paraId="6BDB132A" w14:textId="77777777" w:rsidR="00C97393" w:rsidRDefault="00C97393" w:rsidP="00C97393">
      <w:r>
        <w:t xml:space="preserve">Is this facility owned by a non-CDSS </w:t>
      </w:r>
      <w:proofErr w:type="gramStart"/>
      <w:r>
        <w:t>member?:</w:t>
      </w:r>
      <w:proofErr w:type="gramEnd"/>
    </w:p>
    <w:p w14:paraId="4E7B1A7C" w14:textId="77777777" w:rsidR="00C97393" w:rsidRDefault="00C97393" w:rsidP="00C97393">
      <w:r>
        <w:t>Indicate your relationship to this facility (Choose one only):</w:t>
      </w:r>
    </w:p>
    <w:p w14:paraId="63B3E262" w14:textId="77777777" w:rsidR="00C97393" w:rsidRDefault="00C97393" w:rsidP="00C97393">
      <w:r>
        <w:t>--select--</w:t>
      </w:r>
    </w:p>
    <w:p w14:paraId="0700B38E" w14:textId="77777777" w:rsidR="00C97393" w:rsidRDefault="00C97393" w:rsidP="00C97393">
      <w:r>
        <w:t>Do you practice at this location?</w:t>
      </w:r>
    </w:p>
    <w:p w14:paraId="40F4FBEB" w14:textId="77777777" w:rsidR="00C97393" w:rsidRDefault="00C97393" w:rsidP="00C97393">
      <w:r>
        <w:t xml:space="preserve">   Yes</w:t>
      </w:r>
    </w:p>
    <w:p w14:paraId="11713C18" w14:textId="77777777" w:rsidR="00C97393" w:rsidRDefault="00C97393" w:rsidP="00C97393">
      <w:r>
        <w:t xml:space="preserve">       No</w:t>
      </w:r>
    </w:p>
    <w:p w14:paraId="401B1067" w14:textId="77777777" w:rsidR="00C97393" w:rsidRDefault="00C97393" w:rsidP="00C97393">
      <w:r>
        <w:t>Are you the Comprehensive Authorized Practice Director at this location?</w:t>
      </w:r>
    </w:p>
    <w:p w14:paraId="69511549" w14:textId="77777777" w:rsidR="00C97393" w:rsidRDefault="00C97393" w:rsidP="00C97393">
      <w:r>
        <w:lastRenderedPageBreak/>
        <w:t xml:space="preserve">   Yes</w:t>
      </w:r>
    </w:p>
    <w:p w14:paraId="66AA7180" w14:textId="77777777" w:rsidR="00C97393" w:rsidRDefault="00C97393" w:rsidP="00C97393">
      <w:r>
        <w:t xml:space="preserve">       No</w:t>
      </w:r>
    </w:p>
    <w:p w14:paraId="33D12F7D" w14:textId="77777777" w:rsidR="00C97393" w:rsidRDefault="00C97393" w:rsidP="00C97393">
      <w:r>
        <w:t>**Comprehensive Authorized Practice Director** means: the primary attending full practicing member, at a facility / clinic, will have the primary responsibility for the oversight of the comprehensive authorized practice carried on within that facility / clinic. This oversight includes:</w:t>
      </w:r>
    </w:p>
    <w:p w14:paraId="7B17AF24" w14:textId="77777777" w:rsidR="00C97393" w:rsidRDefault="00C97393" w:rsidP="00C97393"/>
    <w:p w14:paraId="56A6E506" w14:textId="77777777" w:rsidR="00C97393" w:rsidRDefault="00C97393" w:rsidP="00C97393">
      <w:r>
        <w:t>providing current practice contact information;</w:t>
      </w:r>
    </w:p>
    <w:p w14:paraId="5BACF537" w14:textId="77777777" w:rsidR="00C97393" w:rsidRDefault="00C97393" w:rsidP="00C97393">
      <w:r>
        <w:t>acting as the most responsible member and contact at a facility / clinic for quality assurance purposes, in the public interest;</w:t>
      </w:r>
    </w:p>
    <w:p w14:paraId="15481740" w14:textId="77777777" w:rsidR="00C97393" w:rsidRDefault="00C97393" w:rsidP="00C97393">
      <w:r>
        <w:t>the general safety of practice in the facility / clinic;</w:t>
      </w:r>
    </w:p>
    <w:p w14:paraId="09B0A4AE" w14:textId="77777777" w:rsidR="00C97393" w:rsidRDefault="00C97393" w:rsidP="00C97393">
      <w:r>
        <w:t>reporting of critical incidents;</w:t>
      </w:r>
    </w:p>
    <w:p w14:paraId="58AA640D" w14:textId="77777777" w:rsidR="00C97393" w:rsidRDefault="00C97393" w:rsidP="00C97393">
      <w:r>
        <w:t>the appropriate employment of, or contracting with, Assistants, Therapists and Hygienists;</w:t>
      </w:r>
    </w:p>
    <w:p w14:paraId="1BCD3372" w14:textId="77777777" w:rsidR="00C97393" w:rsidRDefault="00C97393" w:rsidP="00C97393">
      <w:r>
        <w:t>the supervision, which may vary depending upon circumstances, of comprehensive authorized practices performed at the facility / clinic pursuant to sections 15(2), and 23 of The Act, these bylaws and the CDSS Member Competence and Professional Practice Standard;</w:t>
      </w:r>
    </w:p>
    <w:p w14:paraId="2A3B6565" w14:textId="77777777" w:rsidR="00C97393" w:rsidRDefault="00C97393" w:rsidP="00C97393">
      <w:r>
        <w:t>obtaining required Facility / Clinic Registration and developing protocols regarding, but not limited to, Sedation and Anesthesia, Radiation and Imaging, Employment and Business Relationships, Agreements and Leases, Advertising, Quality Assurance, Patient Records and other legal requirements.;</w:t>
      </w:r>
    </w:p>
    <w:p w14:paraId="05316511" w14:textId="54D20445" w:rsidR="00C97393" w:rsidRDefault="00C97393" w:rsidP="00C97393">
      <w:r>
        <w:t>Note: If you are solely a referral / consultant dentist, you are not an Authorized Practice Director unless it is part of your contract. Referral / consult dentists must list the organization contact information, but not all clinic sites</w:t>
      </w:r>
      <w:r w:rsidR="00CA1E1F">
        <w:t>.</w:t>
      </w:r>
    </w:p>
    <w:p w14:paraId="05308E7C" w14:textId="77777777" w:rsidR="00CA1E1F" w:rsidRDefault="00CA1E1F" w:rsidP="00C97393"/>
    <w:p w14:paraId="37C7E83B" w14:textId="77777777" w:rsidR="00CA1E1F" w:rsidRDefault="00CA1E1F" w:rsidP="00CA1E1F">
      <w:r>
        <w:t>Name of Facility:</w:t>
      </w:r>
    </w:p>
    <w:p w14:paraId="0B24ECEA" w14:textId="77777777" w:rsidR="00CA1E1F" w:rsidRDefault="00CA1E1F" w:rsidP="00CA1E1F">
      <w:r>
        <w:t>SOURIS FAMILY DENTAL</w:t>
      </w:r>
    </w:p>
    <w:p w14:paraId="22A17971" w14:textId="77777777" w:rsidR="00CA1E1F" w:rsidRDefault="00CA1E1F" w:rsidP="00CA1E1F">
      <w:r>
        <w:t>(As it appears in external advertising.)</w:t>
      </w:r>
    </w:p>
    <w:p w14:paraId="27BCB2E1" w14:textId="77777777" w:rsidR="00CA1E1F" w:rsidRDefault="00CA1E1F" w:rsidP="00CA1E1F">
      <w:r>
        <w:t>Address of Facility / Clinic: (Click here to edit)</w:t>
      </w:r>
    </w:p>
    <w:p w14:paraId="0D271884" w14:textId="77777777" w:rsidR="00CA1E1F" w:rsidRDefault="00CA1E1F" w:rsidP="00CA1E1F">
      <w:r>
        <w:t>1905 1ST AVE NE WEYBURN SASKATCHEWAN S4H 0A1 CANADA</w:t>
      </w:r>
    </w:p>
    <w:p w14:paraId="2FE42AF7" w14:textId="77777777" w:rsidR="00CA1E1F" w:rsidRDefault="00CA1E1F" w:rsidP="00CA1E1F">
      <w:r>
        <w:t>(Include mailing address, if different)</w:t>
      </w:r>
    </w:p>
    <w:p w14:paraId="5F51033F" w14:textId="77777777" w:rsidR="00CA1E1F" w:rsidRDefault="00CA1E1F" w:rsidP="00CA1E1F">
      <w:r>
        <w:t>Facility / Clinic Website:</w:t>
      </w:r>
    </w:p>
    <w:p w14:paraId="41F66699" w14:textId="77777777" w:rsidR="00CA1E1F" w:rsidRDefault="00CA1E1F" w:rsidP="00CA1E1F">
      <w:r>
        <w:t>SOURISDENTAL@SOURISDENTAL.COM</w:t>
      </w:r>
    </w:p>
    <w:p w14:paraId="24CAC5D7" w14:textId="77777777" w:rsidR="00CA1E1F" w:rsidRDefault="00CA1E1F" w:rsidP="00CA1E1F">
      <w:r>
        <w:t>Facility / Clinic Ph #:</w:t>
      </w:r>
    </w:p>
    <w:p w14:paraId="12147CCF" w14:textId="77777777" w:rsidR="00CA1E1F" w:rsidRDefault="00CA1E1F" w:rsidP="00CA1E1F">
      <w:r>
        <w:t>306-842-8111</w:t>
      </w:r>
    </w:p>
    <w:p w14:paraId="3704D16A" w14:textId="77777777" w:rsidR="00CA1E1F" w:rsidRDefault="00CA1E1F" w:rsidP="00CA1E1F">
      <w:r>
        <w:lastRenderedPageBreak/>
        <w:t>Facility / Clinic Owner(s):</w:t>
      </w:r>
    </w:p>
    <w:p w14:paraId="4EE29C89" w14:textId="77777777" w:rsidR="00CA1E1F" w:rsidRDefault="00CA1E1F" w:rsidP="00CA1E1F">
      <w:r>
        <w:t xml:space="preserve"> Add more</w:t>
      </w:r>
    </w:p>
    <w:p w14:paraId="669C031E" w14:textId="77777777" w:rsidR="00CA1E1F" w:rsidRDefault="00CA1E1F" w:rsidP="00CA1E1F">
      <w:r>
        <w:t>DENTALCORPORATION OF CANADA</w:t>
      </w:r>
    </w:p>
    <w:p w14:paraId="0A307D74" w14:textId="77777777" w:rsidR="00CA1E1F" w:rsidRDefault="00CA1E1F" w:rsidP="00CA1E1F">
      <w:r>
        <w:t>Facility / Clinic Email:</w:t>
      </w:r>
    </w:p>
    <w:p w14:paraId="01497FAB" w14:textId="77777777" w:rsidR="00CA1E1F" w:rsidRDefault="00CA1E1F" w:rsidP="00CA1E1F">
      <w:r>
        <w:t>SOURISDENTAL@SOURISDENTAL.COM</w:t>
      </w:r>
    </w:p>
    <w:p w14:paraId="7BB38342" w14:textId="77777777" w:rsidR="00CA1E1F" w:rsidRDefault="00CA1E1F" w:rsidP="00CA1E1F">
      <w:r>
        <w:t>Using the same email address as another CDSS member will result in not having access to the member-side of the CDSS website.</w:t>
      </w:r>
    </w:p>
    <w:p w14:paraId="30BF6766" w14:textId="77777777" w:rsidR="00CA1E1F" w:rsidRDefault="00CA1E1F" w:rsidP="00CA1E1F"/>
    <w:p w14:paraId="39EE9324" w14:textId="77777777" w:rsidR="00CA1E1F" w:rsidRDefault="00CA1E1F" w:rsidP="00CA1E1F">
      <w:r>
        <w:t>Please be aware that the preferred email address you provide will be used to distribute: CDSS Alerts, e-Newsletters, Continuing Education</w:t>
      </w:r>
    </w:p>
    <w:p w14:paraId="108F92D0" w14:textId="77777777" w:rsidR="00CA1E1F" w:rsidRDefault="00CA1E1F" w:rsidP="00CA1E1F"/>
    <w:p w14:paraId="6EFFFB05" w14:textId="77777777" w:rsidR="00CA1E1F" w:rsidRDefault="00CA1E1F" w:rsidP="00CA1E1F">
      <w:r>
        <w:t>Notices/Invitations, and potentially personal and/or confidential information from the College of Dental Surgeons of Saskatchewan.</w:t>
      </w:r>
    </w:p>
    <w:p w14:paraId="6D4DD744" w14:textId="77777777" w:rsidR="00CA1E1F" w:rsidRDefault="00CA1E1F" w:rsidP="00CA1E1F">
      <w:r>
        <w:t>Which CDSS member(s) (or section 25 agency) employs the dental hygienists, therapists, and assistants at this facility / clinic?</w:t>
      </w:r>
    </w:p>
    <w:p w14:paraId="5E482DA2" w14:textId="77777777" w:rsidR="00CA1E1F" w:rsidRDefault="00CA1E1F" w:rsidP="00CA1E1F">
      <w:r>
        <w:t>DR. LARRY PODOLSKY</w:t>
      </w:r>
    </w:p>
    <w:p w14:paraId="120B8947" w14:textId="77777777" w:rsidR="00CA1E1F" w:rsidRDefault="00CA1E1F" w:rsidP="00CA1E1F">
      <w:r>
        <w:t>Indicate your relationship to this facility (Choose one only):</w:t>
      </w:r>
    </w:p>
    <w:p w14:paraId="5F9E3212" w14:textId="77777777" w:rsidR="00CA1E1F" w:rsidRDefault="00CA1E1F" w:rsidP="00CA1E1F"/>
    <w:p w14:paraId="52F3CF1B" w14:textId="77777777" w:rsidR="00CA1E1F" w:rsidRDefault="00CA1E1F" w:rsidP="00CA1E1F">
      <w:r>
        <w:t>Associate</w:t>
      </w:r>
    </w:p>
    <w:p w14:paraId="6E5D0E3B" w14:textId="77777777" w:rsidR="00CA1E1F" w:rsidRDefault="00CA1E1F" w:rsidP="00CA1E1F">
      <w:r>
        <w:t>I confirm that the dentist(s) and owner(s) of this facility / clinic are aware of and are compliant with CDSS Practice of Dentistry, Clinic Facility Standard sections 7 and 8, and CDSS Bylaws 3.8, 3.9 and 3.10.</w:t>
      </w:r>
    </w:p>
    <w:p w14:paraId="02F7DBF5" w14:textId="77777777" w:rsidR="00CA1E1F" w:rsidRDefault="00CA1E1F" w:rsidP="00CA1E1F">
      <w:r>
        <w:t xml:space="preserve">   Yes</w:t>
      </w:r>
    </w:p>
    <w:p w14:paraId="79BDF67B" w14:textId="77777777" w:rsidR="00CA1E1F" w:rsidRDefault="00CA1E1F" w:rsidP="00CA1E1F">
      <w:r>
        <w:t xml:space="preserve">       No</w:t>
      </w:r>
    </w:p>
    <w:p w14:paraId="07A5BA89" w14:textId="77777777" w:rsidR="00CA1E1F" w:rsidRDefault="00CA1E1F" w:rsidP="00CA1E1F">
      <w:r>
        <w:t>Does each CDSS member connected to this facility have access to their patient records?</w:t>
      </w:r>
    </w:p>
    <w:p w14:paraId="7BF1C8E5" w14:textId="77777777" w:rsidR="00CA1E1F" w:rsidRDefault="00CA1E1F" w:rsidP="00CA1E1F">
      <w:r>
        <w:t xml:space="preserve">   Yes</w:t>
      </w:r>
    </w:p>
    <w:p w14:paraId="05B50310" w14:textId="77777777" w:rsidR="00CA1E1F" w:rsidRDefault="00CA1E1F" w:rsidP="00CA1E1F">
      <w:r>
        <w:t xml:space="preserve">       No</w:t>
      </w:r>
    </w:p>
    <w:p w14:paraId="0C4338AF" w14:textId="77777777" w:rsidR="00CA1E1F" w:rsidRDefault="00CA1E1F" w:rsidP="00CA1E1F">
      <w:r>
        <w:t>I, as Clinic Director, agree to read, understand and communicate the CDSS Practice of Dentistry Clinic Facilities Standard to all staff within this facility / clinic before any DDAs23 authorized practice is performed to allow the practice of dentistry within this facility / clinic. I have emphasized the following:</w:t>
      </w:r>
    </w:p>
    <w:p w14:paraId="09E24A13" w14:textId="77777777" w:rsidR="00CA1E1F" w:rsidRDefault="00CA1E1F" w:rsidP="00CA1E1F">
      <w:r>
        <w:t>Advertising Standard</w:t>
      </w:r>
    </w:p>
    <w:p w14:paraId="49406CBB" w14:textId="77777777" w:rsidR="00CA1E1F" w:rsidRDefault="00CA1E1F" w:rsidP="00CA1E1F">
      <w:r>
        <w:t xml:space="preserve">   Yes</w:t>
      </w:r>
    </w:p>
    <w:p w14:paraId="479813C1" w14:textId="77777777" w:rsidR="00CA1E1F" w:rsidRDefault="00CA1E1F" w:rsidP="00CA1E1F">
      <w:r>
        <w:lastRenderedPageBreak/>
        <w:t xml:space="preserve">       No</w:t>
      </w:r>
    </w:p>
    <w:p w14:paraId="303ABA71" w14:textId="77777777" w:rsidR="00CA1E1F" w:rsidRDefault="00CA1E1F" w:rsidP="00CA1E1F">
      <w:r>
        <w:t>Sedation Standard</w:t>
      </w:r>
    </w:p>
    <w:p w14:paraId="580F4708" w14:textId="77777777" w:rsidR="00CA1E1F" w:rsidRDefault="00CA1E1F" w:rsidP="00CA1E1F">
      <w:r>
        <w:t xml:space="preserve">   Yes</w:t>
      </w:r>
    </w:p>
    <w:p w14:paraId="5D24F0C5" w14:textId="77777777" w:rsidR="00CA1E1F" w:rsidRDefault="00CA1E1F" w:rsidP="00CA1E1F">
      <w:r>
        <w:t xml:space="preserve">       No</w:t>
      </w:r>
    </w:p>
    <w:p w14:paraId="6D35A0DC" w14:textId="77777777" w:rsidR="00CA1E1F" w:rsidRDefault="00CA1E1F" w:rsidP="00CA1E1F">
      <w:r>
        <w:t>Workplace Waste Management and Environmental Standards</w:t>
      </w:r>
    </w:p>
    <w:p w14:paraId="3D691C52" w14:textId="77777777" w:rsidR="00CA1E1F" w:rsidRDefault="00CA1E1F" w:rsidP="00CA1E1F">
      <w:r>
        <w:t xml:space="preserve">   Yes</w:t>
      </w:r>
    </w:p>
    <w:p w14:paraId="04704E22" w14:textId="77777777" w:rsidR="00CA1E1F" w:rsidRDefault="00CA1E1F" w:rsidP="00CA1E1F">
      <w:r>
        <w:t xml:space="preserve">       No</w:t>
      </w:r>
    </w:p>
    <w:p w14:paraId="637227BF" w14:textId="77777777" w:rsidR="00CA1E1F" w:rsidRDefault="00CA1E1F" w:rsidP="00CA1E1F">
      <w:r>
        <w:t>Radiation Standard</w:t>
      </w:r>
    </w:p>
    <w:p w14:paraId="2D6BA979" w14:textId="77777777" w:rsidR="00CA1E1F" w:rsidRDefault="00CA1E1F" w:rsidP="00CA1E1F">
      <w:r>
        <w:t xml:space="preserve">   Yes</w:t>
      </w:r>
    </w:p>
    <w:p w14:paraId="16514DB1" w14:textId="77777777" w:rsidR="00CA1E1F" w:rsidRDefault="00CA1E1F" w:rsidP="00CA1E1F">
      <w:r>
        <w:t xml:space="preserve">       No</w:t>
      </w:r>
    </w:p>
    <w:p w14:paraId="481E44C2" w14:textId="77777777" w:rsidR="00CA1E1F" w:rsidRDefault="00CA1E1F" w:rsidP="00CA1E1F">
      <w:r>
        <w:t>Infection Prevention and Control Standard</w:t>
      </w:r>
    </w:p>
    <w:p w14:paraId="4C40AEED" w14:textId="77777777" w:rsidR="00CA1E1F" w:rsidRDefault="00CA1E1F" w:rsidP="00CA1E1F">
      <w:r>
        <w:t xml:space="preserve">   Yes</w:t>
      </w:r>
    </w:p>
    <w:p w14:paraId="68839BE0" w14:textId="77777777" w:rsidR="00CA1E1F" w:rsidRDefault="00CA1E1F" w:rsidP="00CA1E1F">
      <w:r>
        <w:t xml:space="preserve">       No</w:t>
      </w:r>
    </w:p>
    <w:p w14:paraId="1BFFE227" w14:textId="77777777" w:rsidR="00CA1E1F" w:rsidRDefault="00CA1E1F" w:rsidP="00CA1E1F">
      <w:r>
        <w:t xml:space="preserve"> </w:t>
      </w:r>
    </w:p>
    <w:p w14:paraId="4293BCB9" w14:textId="77777777" w:rsidR="00CA1E1F" w:rsidRDefault="00CA1E1F" w:rsidP="00CA1E1F">
      <w:r>
        <w:t>I understand that I must apply for Sedation Registration before any procedures involving sedation are performed in this facility / clinic and that each member performing sedation must have Sedation Registration.</w:t>
      </w:r>
    </w:p>
    <w:p w14:paraId="38BBD4C8" w14:textId="77777777" w:rsidR="00CA1E1F" w:rsidRDefault="00CA1E1F" w:rsidP="00CA1E1F">
      <w:r>
        <w:t xml:space="preserve">   Yes</w:t>
      </w:r>
    </w:p>
    <w:p w14:paraId="18DED2C0" w14:textId="77777777" w:rsidR="00CA1E1F" w:rsidRDefault="00CA1E1F" w:rsidP="00CA1E1F">
      <w:r>
        <w:t xml:space="preserve">       No</w:t>
      </w:r>
    </w:p>
    <w:p w14:paraId="3747DE47" w14:textId="77777777" w:rsidR="00CA1E1F" w:rsidRDefault="00CA1E1F" w:rsidP="00CA1E1F">
      <w:r>
        <w:t>I understand that if general anesthesia will be performed by a CPSS licensed physician in this facility / clinic, that an inspection will be performed for accreditation as non-hospital treatment facility, pursuant to the Health Facilities Licensing Act.</w:t>
      </w:r>
    </w:p>
    <w:p w14:paraId="5B270B0E" w14:textId="77777777" w:rsidR="00CA1E1F" w:rsidRDefault="00CA1E1F" w:rsidP="00CA1E1F">
      <w:r>
        <w:t xml:space="preserve">   Yes</w:t>
      </w:r>
    </w:p>
    <w:p w14:paraId="03DFF9F2" w14:textId="77777777" w:rsidR="00CA1E1F" w:rsidRDefault="00CA1E1F" w:rsidP="00CA1E1F">
      <w:r>
        <w:t xml:space="preserve">       No</w:t>
      </w:r>
    </w:p>
    <w:p w14:paraId="428474EF" w14:textId="77777777" w:rsidR="00CA1E1F" w:rsidRDefault="00CA1E1F" w:rsidP="00CA1E1F">
      <w:r>
        <w:t>I agree to provide the CDSS with a written protocol for the continuity of care when any of the dentists practicing in the facility / clinic, take leave from, or discontinue their connection with this clinic (educational clinics exempted).</w:t>
      </w:r>
    </w:p>
    <w:p w14:paraId="6E86BB41" w14:textId="77777777" w:rsidR="00CA1E1F" w:rsidRDefault="00CA1E1F" w:rsidP="00CA1E1F">
      <w:r>
        <w:t xml:space="preserve">   Yes</w:t>
      </w:r>
    </w:p>
    <w:p w14:paraId="41CAA2ED" w14:textId="77777777" w:rsidR="00CA1E1F" w:rsidRDefault="00CA1E1F" w:rsidP="00CA1E1F">
      <w:r>
        <w:t xml:space="preserve">       No</w:t>
      </w:r>
    </w:p>
    <w:p w14:paraId="15D930BF" w14:textId="77777777" w:rsidR="00CA1E1F" w:rsidRDefault="00CA1E1F" w:rsidP="00CA1E1F">
      <w:r>
        <w:t>I agree to notify the CDSS within 24 hours of any changes to the above information on this permit.</w:t>
      </w:r>
    </w:p>
    <w:p w14:paraId="482FD046" w14:textId="77777777" w:rsidR="00CA1E1F" w:rsidRDefault="00CA1E1F" w:rsidP="00CA1E1F">
      <w:r>
        <w:t xml:space="preserve">   Yes</w:t>
      </w:r>
    </w:p>
    <w:p w14:paraId="6D55F2CE" w14:textId="77777777" w:rsidR="00CA1E1F" w:rsidRDefault="00CA1E1F" w:rsidP="00CA1E1F">
      <w:r>
        <w:lastRenderedPageBreak/>
        <w:t xml:space="preserve">       No</w:t>
      </w:r>
    </w:p>
    <w:p w14:paraId="1550BFD3" w14:textId="77777777" w:rsidR="00CA1E1F" w:rsidRDefault="00CA1E1F" w:rsidP="00CA1E1F">
      <w:r>
        <w:t>Comprehensive Authorized Practice Director:</w:t>
      </w:r>
    </w:p>
    <w:p w14:paraId="55DBC636" w14:textId="77777777" w:rsidR="00CA1E1F" w:rsidRDefault="00CA1E1F" w:rsidP="00CA1E1F">
      <w:r>
        <w:t>AASEN, KEVIN</w:t>
      </w:r>
    </w:p>
    <w:p w14:paraId="6B4FE72C" w14:textId="77777777" w:rsidR="00CA1E1F" w:rsidRDefault="00CA1E1F" w:rsidP="00CA1E1F">
      <w:r>
        <w:t>I,</w:t>
      </w:r>
    </w:p>
    <w:p w14:paraId="73646FDA" w14:textId="77777777" w:rsidR="00CA1E1F" w:rsidRDefault="00CA1E1F" w:rsidP="00CA1E1F">
      <w:r>
        <w:t>KEVIN AASEN</w:t>
      </w:r>
    </w:p>
    <w:p w14:paraId="6F23FB8C" w14:textId="77777777" w:rsidR="00CA1E1F" w:rsidRDefault="00CA1E1F" w:rsidP="00CA1E1F">
      <w:r>
        <w:t>, HEREBY MAKE APPLICATION to continue as a registrant member of the College of Dental Surgeons of Saskatchewan as provided under the Dental Disciplines Act of Saskatchewan.</w:t>
      </w:r>
    </w:p>
    <w:p w14:paraId="527625B7" w14:textId="77777777" w:rsidR="00CA1E1F" w:rsidRDefault="00CA1E1F" w:rsidP="00CA1E1F"/>
    <w:p w14:paraId="1991C110" w14:textId="77777777" w:rsidR="00CA1E1F" w:rsidRDefault="00CA1E1F" w:rsidP="00CA1E1F">
      <w:r>
        <w:t>If granted a license to practice dentistry in Saskatchewan, I solemnly promise and undertake to faithfully and truly submit and conform to and obey, all bylaws, standards and orders of the College of Dental Surgeons of Saskatchewan and that I will practice the profession in accordance with the Dental Disciplines Act.</w:t>
      </w:r>
    </w:p>
    <w:p w14:paraId="07A845A7" w14:textId="77777777" w:rsidR="00CA1E1F" w:rsidRDefault="00CA1E1F" w:rsidP="00CA1E1F"/>
    <w:p w14:paraId="5D84CC0B" w14:textId="77777777" w:rsidR="00CA1E1F" w:rsidRDefault="00CA1E1F" w:rsidP="00CA1E1F">
      <w:r>
        <w:t>Every false statement knowingly made, or connived, by a dentist in any clause of this license renewal is good cause for the rejection of the renewal or for revocation of license.</w:t>
      </w:r>
    </w:p>
    <w:p w14:paraId="4A949A90" w14:textId="77777777" w:rsidR="00CA1E1F" w:rsidRDefault="00CA1E1F" w:rsidP="00CA1E1F"/>
    <w:p w14:paraId="41FA549D" w14:textId="77777777" w:rsidR="00CA1E1F" w:rsidRDefault="00CA1E1F" w:rsidP="00CA1E1F">
      <w:r>
        <w:t xml:space="preserve">AFFIDAVIT: </w:t>
      </w:r>
      <w:proofErr w:type="gramStart"/>
      <w:r>
        <w:t>I ,</w:t>
      </w:r>
      <w:proofErr w:type="gramEnd"/>
    </w:p>
    <w:p w14:paraId="3B8CDDC2" w14:textId="77777777" w:rsidR="00CA1E1F" w:rsidRDefault="00CA1E1F" w:rsidP="00CA1E1F">
      <w:r>
        <w:t>KEVIN AASEN</w:t>
      </w:r>
    </w:p>
    <w:p w14:paraId="26242356" w14:textId="77777777" w:rsidR="00CA1E1F" w:rsidRDefault="00CA1E1F" w:rsidP="00CA1E1F">
      <w:r>
        <w:t>, make this solemn declaration believing all statements in this application to be true and knowing that it is of the same force and effect if made under oath and by virtue of the Canada Evidence Act, 1893.</w:t>
      </w:r>
    </w:p>
    <w:p w14:paraId="76B0BD08" w14:textId="536C5523" w:rsidR="00CA1E1F" w:rsidRDefault="00CA1E1F" w:rsidP="00CA1E1F">
      <w:r>
        <w:t>Date:</w:t>
      </w:r>
    </w:p>
    <w:p w14:paraId="6A2A6E81" w14:textId="77777777" w:rsidR="00CA1E1F" w:rsidRDefault="00CA1E1F" w:rsidP="00CA1E1F"/>
    <w:sectPr w:rsidR="00CA1E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B9973"/>
    <w:multiLevelType w:val="hybridMultilevel"/>
    <w:tmpl w:val="D12C1A7C"/>
    <w:lvl w:ilvl="0" w:tplc="5732B5B6">
      <w:start w:val="1"/>
      <w:numFmt w:val="decimal"/>
      <w:lvlText w:val="%1."/>
      <w:lvlJc w:val="left"/>
      <w:pPr>
        <w:ind w:left="720" w:hanging="360"/>
      </w:pPr>
    </w:lvl>
    <w:lvl w:ilvl="1" w:tplc="740EDECA">
      <w:start w:val="1"/>
      <w:numFmt w:val="lowerLetter"/>
      <w:lvlText w:val="%2."/>
      <w:lvlJc w:val="left"/>
      <w:pPr>
        <w:ind w:left="1440" w:hanging="360"/>
      </w:pPr>
    </w:lvl>
    <w:lvl w:ilvl="2" w:tplc="72803A86">
      <w:start w:val="1"/>
      <w:numFmt w:val="decimal"/>
      <w:lvlText w:val="%3."/>
      <w:lvlJc w:val="left"/>
      <w:pPr>
        <w:ind w:left="2160" w:hanging="180"/>
      </w:pPr>
    </w:lvl>
    <w:lvl w:ilvl="3" w:tplc="A89E5F26">
      <w:start w:val="1"/>
      <w:numFmt w:val="decimal"/>
      <w:lvlText w:val="%4."/>
      <w:lvlJc w:val="left"/>
      <w:pPr>
        <w:ind w:left="2880" w:hanging="360"/>
      </w:pPr>
    </w:lvl>
    <w:lvl w:ilvl="4" w:tplc="AFEC925C">
      <w:start w:val="1"/>
      <w:numFmt w:val="lowerLetter"/>
      <w:lvlText w:val="%5."/>
      <w:lvlJc w:val="left"/>
      <w:pPr>
        <w:ind w:left="3600" w:hanging="360"/>
      </w:pPr>
    </w:lvl>
    <w:lvl w:ilvl="5" w:tplc="39944B5E">
      <w:start w:val="1"/>
      <w:numFmt w:val="lowerRoman"/>
      <w:lvlText w:val="%6."/>
      <w:lvlJc w:val="right"/>
      <w:pPr>
        <w:ind w:left="4320" w:hanging="180"/>
      </w:pPr>
    </w:lvl>
    <w:lvl w:ilvl="6" w:tplc="B1F492F6">
      <w:start w:val="1"/>
      <w:numFmt w:val="decimal"/>
      <w:lvlText w:val="%7."/>
      <w:lvlJc w:val="left"/>
      <w:pPr>
        <w:ind w:left="5040" w:hanging="360"/>
      </w:pPr>
    </w:lvl>
    <w:lvl w:ilvl="7" w:tplc="940060CC">
      <w:start w:val="1"/>
      <w:numFmt w:val="lowerLetter"/>
      <w:lvlText w:val="%8."/>
      <w:lvlJc w:val="left"/>
      <w:pPr>
        <w:ind w:left="5760" w:hanging="360"/>
      </w:pPr>
    </w:lvl>
    <w:lvl w:ilvl="8" w:tplc="D848F0EC">
      <w:start w:val="1"/>
      <w:numFmt w:val="lowerRoman"/>
      <w:lvlText w:val="%9."/>
      <w:lvlJc w:val="right"/>
      <w:pPr>
        <w:ind w:left="6480" w:hanging="180"/>
      </w:pPr>
    </w:lvl>
  </w:abstractNum>
  <w:num w:numId="1" w16cid:durableId="1000042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93"/>
    <w:rsid w:val="00056222"/>
    <w:rsid w:val="0010648D"/>
    <w:rsid w:val="001424D8"/>
    <w:rsid w:val="001449CD"/>
    <w:rsid w:val="00311B95"/>
    <w:rsid w:val="00393C6C"/>
    <w:rsid w:val="003C6A0A"/>
    <w:rsid w:val="004F0EDF"/>
    <w:rsid w:val="00531332"/>
    <w:rsid w:val="008352F1"/>
    <w:rsid w:val="008C52F9"/>
    <w:rsid w:val="0094367A"/>
    <w:rsid w:val="00B47C77"/>
    <w:rsid w:val="00C97393"/>
    <w:rsid w:val="00CA1E1F"/>
    <w:rsid w:val="00D87A1C"/>
    <w:rsid w:val="00DB7A9E"/>
    <w:rsid w:val="00ED3C00"/>
    <w:rsid w:val="023E2FEC"/>
    <w:rsid w:val="05A07EB2"/>
    <w:rsid w:val="07049518"/>
    <w:rsid w:val="098ACE8D"/>
    <w:rsid w:val="0A3C35DA"/>
    <w:rsid w:val="0A9C43EF"/>
    <w:rsid w:val="0AD38E20"/>
    <w:rsid w:val="0BE9A5B9"/>
    <w:rsid w:val="0C1C171D"/>
    <w:rsid w:val="0CAAB34B"/>
    <w:rsid w:val="0CC3DBA8"/>
    <w:rsid w:val="0D737025"/>
    <w:rsid w:val="0DB7E77E"/>
    <w:rsid w:val="0DFFBCC5"/>
    <w:rsid w:val="0EB278D4"/>
    <w:rsid w:val="0FEA8A76"/>
    <w:rsid w:val="0FFB7C6A"/>
    <w:rsid w:val="11865AD7"/>
    <w:rsid w:val="11ECE093"/>
    <w:rsid w:val="140E00A5"/>
    <w:rsid w:val="14216F4F"/>
    <w:rsid w:val="14705F02"/>
    <w:rsid w:val="14B5C530"/>
    <w:rsid w:val="14F7DDD4"/>
    <w:rsid w:val="15A14D59"/>
    <w:rsid w:val="169CA906"/>
    <w:rsid w:val="1A0878AE"/>
    <w:rsid w:val="1B44B03E"/>
    <w:rsid w:val="1BFDB922"/>
    <w:rsid w:val="1D756E02"/>
    <w:rsid w:val="1E21598C"/>
    <w:rsid w:val="1F4627D7"/>
    <w:rsid w:val="1F6B265D"/>
    <w:rsid w:val="202A62EF"/>
    <w:rsid w:val="24226F33"/>
    <w:rsid w:val="25D8D44A"/>
    <w:rsid w:val="2A931D10"/>
    <w:rsid w:val="2B3C37AD"/>
    <w:rsid w:val="2F07FFA8"/>
    <w:rsid w:val="30844EB8"/>
    <w:rsid w:val="30A3D009"/>
    <w:rsid w:val="34CEFCB6"/>
    <w:rsid w:val="35D929B6"/>
    <w:rsid w:val="36C306E5"/>
    <w:rsid w:val="36CB2641"/>
    <w:rsid w:val="38A97842"/>
    <w:rsid w:val="3A02C703"/>
    <w:rsid w:val="3B5F39CF"/>
    <w:rsid w:val="3B9E9764"/>
    <w:rsid w:val="3BFFAB5B"/>
    <w:rsid w:val="3DCE3A6C"/>
    <w:rsid w:val="3F2BDA00"/>
    <w:rsid w:val="3F6B7726"/>
    <w:rsid w:val="404C5C74"/>
    <w:rsid w:val="40A6A371"/>
    <w:rsid w:val="414B74DF"/>
    <w:rsid w:val="42372DD6"/>
    <w:rsid w:val="439723BE"/>
    <w:rsid w:val="43DA00CA"/>
    <w:rsid w:val="446D7962"/>
    <w:rsid w:val="46A1D03C"/>
    <w:rsid w:val="46B59C23"/>
    <w:rsid w:val="46C68E17"/>
    <w:rsid w:val="46ED6066"/>
    <w:rsid w:val="472876A1"/>
    <w:rsid w:val="49338F77"/>
    <w:rsid w:val="49ED3CE5"/>
    <w:rsid w:val="4C5E5DC2"/>
    <w:rsid w:val="4CEFD275"/>
    <w:rsid w:val="4ED82129"/>
    <w:rsid w:val="5155F17F"/>
    <w:rsid w:val="53AB924C"/>
    <w:rsid w:val="5548CF06"/>
    <w:rsid w:val="5636380A"/>
    <w:rsid w:val="577B71FE"/>
    <w:rsid w:val="57D2086B"/>
    <w:rsid w:val="583764D7"/>
    <w:rsid w:val="5A1C4029"/>
    <w:rsid w:val="5B602C41"/>
    <w:rsid w:val="5D3AB88E"/>
    <w:rsid w:val="602CF322"/>
    <w:rsid w:val="6061675C"/>
    <w:rsid w:val="607A8FB9"/>
    <w:rsid w:val="609C0006"/>
    <w:rsid w:val="61A64787"/>
    <w:rsid w:val="64B45603"/>
    <w:rsid w:val="64E4B830"/>
    <w:rsid w:val="64E73BE8"/>
    <w:rsid w:val="6589DB55"/>
    <w:rsid w:val="67AC8E22"/>
    <w:rsid w:val="6810E6D5"/>
    <w:rsid w:val="6CC6EF75"/>
    <w:rsid w:val="6CD078FF"/>
    <w:rsid w:val="6E4632E2"/>
    <w:rsid w:val="6EF49A3F"/>
    <w:rsid w:val="7036AF20"/>
    <w:rsid w:val="7081CCCD"/>
    <w:rsid w:val="763EBF3C"/>
    <w:rsid w:val="764FB130"/>
    <w:rsid w:val="76E683C7"/>
    <w:rsid w:val="7794493A"/>
    <w:rsid w:val="78DF8D67"/>
    <w:rsid w:val="799B2A03"/>
    <w:rsid w:val="7A62356B"/>
    <w:rsid w:val="7AC3DF1A"/>
    <w:rsid w:val="7E30A8C4"/>
    <w:rsid w:val="7E45AF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5128"/>
  <w15:chartTrackingRefBased/>
  <w15:docId w15:val="{654865A5-C769-4D12-8AB6-42021518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79296">
      <w:bodyDiv w:val="1"/>
      <w:marLeft w:val="0"/>
      <w:marRight w:val="0"/>
      <w:marTop w:val="0"/>
      <w:marBottom w:val="0"/>
      <w:divBdr>
        <w:top w:val="none" w:sz="0" w:space="0" w:color="auto"/>
        <w:left w:val="none" w:sz="0" w:space="0" w:color="auto"/>
        <w:bottom w:val="none" w:sz="0" w:space="0" w:color="auto"/>
        <w:right w:val="none" w:sz="0" w:space="0" w:color="auto"/>
      </w:divBdr>
      <w:divsChild>
        <w:div w:id="1923564994">
          <w:marLeft w:val="0"/>
          <w:marRight w:val="0"/>
          <w:marTop w:val="0"/>
          <w:marBottom w:val="0"/>
          <w:divBdr>
            <w:top w:val="none" w:sz="0" w:space="0" w:color="auto"/>
            <w:left w:val="none" w:sz="0" w:space="0" w:color="auto"/>
            <w:bottom w:val="none" w:sz="0" w:space="0" w:color="auto"/>
            <w:right w:val="none" w:sz="0" w:space="0" w:color="auto"/>
          </w:divBdr>
        </w:div>
        <w:div w:id="1248734113">
          <w:marLeft w:val="0"/>
          <w:marRight w:val="0"/>
          <w:marTop w:val="0"/>
          <w:marBottom w:val="0"/>
          <w:divBdr>
            <w:top w:val="none" w:sz="0" w:space="0" w:color="auto"/>
            <w:left w:val="none" w:sz="0" w:space="0" w:color="auto"/>
            <w:bottom w:val="none" w:sz="0" w:space="0" w:color="auto"/>
            <w:right w:val="none" w:sz="0" w:space="0" w:color="auto"/>
          </w:divBdr>
          <w:divsChild>
            <w:div w:id="146098520">
              <w:marLeft w:val="0"/>
              <w:marRight w:val="0"/>
              <w:marTop w:val="0"/>
              <w:marBottom w:val="0"/>
              <w:divBdr>
                <w:top w:val="none" w:sz="0" w:space="0" w:color="auto"/>
                <w:left w:val="none" w:sz="0" w:space="0" w:color="auto"/>
                <w:bottom w:val="none" w:sz="0" w:space="0" w:color="auto"/>
                <w:right w:val="none" w:sz="0" w:space="0" w:color="auto"/>
              </w:divBdr>
              <w:divsChild>
                <w:div w:id="1799645812">
                  <w:marLeft w:val="0"/>
                  <w:marRight w:val="0"/>
                  <w:marTop w:val="0"/>
                  <w:marBottom w:val="0"/>
                  <w:divBdr>
                    <w:top w:val="none" w:sz="0" w:space="0" w:color="auto"/>
                    <w:left w:val="none" w:sz="0" w:space="0" w:color="auto"/>
                    <w:bottom w:val="none" w:sz="0" w:space="0" w:color="auto"/>
                    <w:right w:val="none" w:sz="0" w:space="0" w:color="auto"/>
                  </w:divBdr>
                  <w:divsChild>
                    <w:div w:id="1328940478">
                      <w:marLeft w:val="0"/>
                      <w:marRight w:val="0"/>
                      <w:marTop w:val="0"/>
                      <w:marBottom w:val="0"/>
                      <w:divBdr>
                        <w:top w:val="none" w:sz="0" w:space="0" w:color="auto"/>
                        <w:left w:val="none" w:sz="0" w:space="0" w:color="auto"/>
                        <w:bottom w:val="none" w:sz="0" w:space="0" w:color="auto"/>
                        <w:right w:val="none" w:sz="0" w:space="0" w:color="auto"/>
                      </w:divBdr>
                    </w:div>
                    <w:div w:id="1608194074">
                      <w:marLeft w:val="0"/>
                      <w:marRight w:val="0"/>
                      <w:marTop w:val="75"/>
                      <w:marBottom w:val="75"/>
                      <w:divBdr>
                        <w:top w:val="none" w:sz="0" w:space="0" w:color="auto"/>
                        <w:left w:val="none" w:sz="0" w:space="0" w:color="auto"/>
                        <w:bottom w:val="none" w:sz="0" w:space="0" w:color="auto"/>
                        <w:right w:val="none" w:sz="0" w:space="0" w:color="auto"/>
                      </w:divBdr>
                      <w:divsChild>
                        <w:div w:id="1393960694">
                          <w:marLeft w:val="0"/>
                          <w:marRight w:val="150"/>
                          <w:marTop w:val="0"/>
                          <w:marBottom w:val="0"/>
                          <w:divBdr>
                            <w:top w:val="none" w:sz="0" w:space="0" w:color="auto"/>
                            <w:left w:val="none" w:sz="0" w:space="0" w:color="auto"/>
                            <w:bottom w:val="none" w:sz="0" w:space="0" w:color="auto"/>
                            <w:right w:val="none" w:sz="0" w:space="0" w:color="auto"/>
                          </w:divBdr>
                        </w:div>
                        <w:div w:id="1310210668">
                          <w:marLeft w:val="0"/>
                          <w:marRight w:val="150"/>
                          <w:marTop w:val="0"/>
                          <w:marBottom w:val="0"/>
                          <w:divBdr>
                            <w:top w:val="none" w:sz="0" w:space="0" w:color="auto"/>
                            <w:left w:val="none" w:sz="0" w:space="0" w:color="auto"/>
                            <w:bottom w:val="none" w:sz="0" w:space="0" w:color="auto"/>
                            <w:right w:val="none" w:sz="0" w:space="0" w:color="auto"/>
                          </w:divBdr>
                        </w:div>
                      </w:divsChild>
                    </w:div>
                    <w:div w:id="1760563867">
                      <w:marLeft w:val="0"/>
                      <w:marRight w:val="0"/>
                      <w:marTop w:val="75"/>
                      <w:marBottom w:val="75"/>
                      <w:divBdr>
                        <w:top w:val="none" w:sz="0" w:space="0" w:color="auto"/>
                        <w:left w:val="none" w:sz="0" w:space="0" w:color="auto"/>
                        <w:bottom w:val="none" w:sz="0" w:space="0" w:color="auto"/>
                        <w:right w:val="none" w:sz="0" w:space="0" w:color="auto"/>
                      </w:divBdr>
                      <w:divsChild>
                        <w:div w:id="453214091">
                          <w:marLeft w:val="0"/>
                          <w:marRight w:val="150"/>
                          <w:marTop w:val="0"/>
                          <w:marBottom w:val="0"/>
                          <w:divBdr>
                            <w:top w:val="none" w:sz="0" w:space="0" w:color="auto"/>
                            <w:left w:val="none" w:sz="0" w:space="0" w:color="auto"/>
                            <w:bottom w:val="none" w:sz="0" w:space="0" w:color="auto"/>
                            <w:right w:val="none" w:sz="0" w:space="0" w:color="auto"/>
                          </w:divBdr>
                        </w:div>
                        <w:div w:id="715086240">
                          <w:marLeft w:val="0"/>
                          <w:marRight w:val="150"/>
                          <w:marTop w:val="0"/>
                          <w:marBottom w:val="0"/>
                          <w:divBdr>
                            <w:top w:val="none" w:sz="0" w:space="0" w:color="auto"/>
                            <w:left w:val="none" w:sz="0" w:space="0" w:color="auto"/>
                            <w:bottom w:val="none" w:sz="0" w:space="0" w:color="auto"/>
                            <w:right w:val="none" w:sz="0" w:space="0" w:color="auto"/>
                          </w:divBdr>
                        </w:div>
                      </w:divsChild>
                    </w:div>
                    <w:div w:id="1598097461">
                      <w:marLeft w:val="0"/>
                      <w:marRight w:val="0"/>
                      <w:marTop w:val="75"/>
                      <w:marBottom w:val="75"/>
                      <w:divBdr>
                        <w:top w:val="none" w:sz="0" w:space="0" w:color="auto"/>
                        <w:left w:val="none" w:sz="0" w:space="0" w:color="auto"/>
                        <w:bottom w:val="none" w:sz="0" w:space="0" w:color="auto"/>
                        <w:right w:val="none" w:sz="0" w:space="0" w:color="auto"/>
                      </w:divBdr>
                      <w:divsChild>
                        <w:div w:id="1498349864">
                          <w:marLeft w:val="0"/>
                          <w:marRight w:val="150"/>
                          <w:marTop w:val="0"/>
                          <w:marBottom w:val="0"/>
                          <w:divBdr>
                            <w:top w:val="none" w:sz="0" w:space="0" w:color="auto"/>
                            <w:left w:val="none" w:sz="0" w:space="0" w:color="auto"/>
                            <w:bottom w:val="none" w:sz="0" w:space="0" w:color="auto"/>
                            <w:right w:val="none" w:sz="0" w:space="0" w:color="auto"/>
                          </w:divBdr>
                        </w:div>
                        <w:div w:id="1942370911">
                          <w:marLeft w:val="0"/>
                          <w:marRight w:val="150"/>
                          <w:marTop w:val="0"/>
                          <w:marBottom w:val="0"/>
                          <w:divBdr>
                            <w:top w:val="none" w:sz="0" w:space="0" w:color="auto"/>
                            <w:left w:val="none" w:sz="0" w:space="0" w:color="auto"/>
                            <w:bottom w:val="none" w:sz="0" w:space="0" w:color="auto"/>
                            <w:right w:val="none" w:sz="0" w:space="0" w:color="auto"/>
                          </w:divBdr>
                        </w:div>
                      </w:divsChild>
                    </w:div>
                    <w:div w:id="939409335">
                      <w:marLeft w:val="0"/>
                      <w:marRight w:val="0"/>
                      <w:marTop w:val="75"/>
                      <w:marBottom w:val="75"/>
                      <w:divBdr>
                        <w:top w:val="none" w:sz="0" w:space="0" w:color="auto"/>
                        <w:left w:val="none" w:sz="0" w:space="0" w:color="auto"/>
                        <w:bottom w:val="none" w:sz="0" w:space="0" w:color="auto"/>
                        <w:right w:val="none" w:sz="0" w:space="0" w:color="auto"/>
                      </w:divBdr>
                      <w:divsChild>
                        <w:div w:id="1957979722">
                          <w:marLeft w:val="0"/>
                          <w:marRight w:val="150"/>
                          <w:marTop w:val="0"/>
                          <w:marBottom w:val="0"/>
                          <w:divBdr>
                            <w:top w:val="none" w:sz="0" w:space="0" w:color="auto"/>
                            <w:left w:val="none" w:sz="0" w:space="0" w:color="auto"/>
                            <w:bottom w:val="none" w:sz="0" w:space="0" w:color="auto"/>
                            <w:right w:val="none" w:sz="0" w:space="0" w:color="auto"/>
                          </w:divBdr>
                        </w:div>
                        <w:div w:id="1554345626">
                          <w:marLeft w:val="0"/>
                          <w:marRight w:val="150"/>
                          <w:marTop w:val="0"/>
                          <w:marBottom w:val="0"/>
                          <w:divBdr>
                            <w:top w:val="none" w:sz="0" w:space="0" w:color="auto"/>
                            <w:left w:val="none" w:sz="0" w:space="0" w:color="auto"/>
                            <w:bottom w:val="none" w:sz="0" w:space="0" w:color="auto"/>
                            <w:right w:val="none" w:sz="0" w:space="0" w:color="auto"/>
                          </w:divBdr>
                        </w:div>
                      </w:divsChild>
                    </w:div>
                    <w:div w:id="1581865037">
                      <w:marLeft w:val="0"/>
                      <w:marRight w:val="0"/>
                      <w:marTop w:val="75"/>
                      <w:marBottom w:val="75"/>
                      <w:divBdr>
                        <w:top w:val="none" w:sz="0" w:space="0" w:color="auto"/>
                        <w:left w:val="none" w:sz="0" w:space="0" w:color="auto"/>
                        <w:bottom w:val="none" w:sz="0" w:space="0" w:color="auto"/>
                        <w:right w:val="none" w:sz="0" w:space="0" w:color="auto"/>
                      </w:divBdr>
                      <w:divsChild>
                        <w:div w:id="1597788572">
                          <w:marLeft w:val="0"/>
                          <w:marRight w:val="150"/>
                          <w:marTop w:val="0"/>
                          <w:marBottom w:val="0"/>
                          <w:divBdr>
                            <w:top w:val="none" w:sz="0" w:space="0" w:color="auto"/>
                            <w:left w:val="none" w:sz="0" w:space="0" w:color="auto"/>
                            <w:bottom w:val="none" w:sz="0" w:space="0" w:color="auto"/>
                            <w:right w:val="none" w:sz="0" w:space="0" w:color="auto"/>
                          </w:divBdr>
                        </w:div>
                        <w:div w:id="1530069575">
                          <w:marLeft w:val="0"/>
                          <w:marRight w:val="150"/>
                          <w:marTop w:val="0"/>
                          <w:marBottom w:val="0"/>
                          <w:divBdr>
                            <w:top w:val="none" w:sz="0" w:space="0" w:color="auto"/>
                            <w:left w:val="none" w:sz="0" w:space="0" w:color="auto"/>
                            <w:bottom w:val="none" w:sz="0" w:space="0" w:color="auto"/>
                            <w:right w:val="none" w:sz="0" w:space="0" w:color="auto"/>
                          </w:divBdr>
                        </w:div>
                      </w:divsChild>
                    </w:div>
                    <w:div w:id="495387570">
                      <w:marLeft w:val="0"/>
                      <w:marRight w:val="0"/>
                      <w:marTop w:val="75"/>
                      <w:marBottom w:val="75"/>
                      <w:divBdr>
                        <w:top w:val="none" w:sz="0" w:space="0" w:color="auto"/>
                        <w:left w:val="none" w:sz="0" w:space="0" w:color="auto"/>
                        <w:bottom w:val="none" w:sz="0" w:space="0" w:color="auto"/>
                        <w:right w:val="none" w:sz="0" w:space="0" w:color="auto"/>
                      </w:divBdr>
                      <w:divsChild>
                        <w:div w:id="671950729">
                          <w:marLeft w:val="0"/>
                          <w:marRight w:val="150"/>
                          <w:marTop w:val="0"/>
                          <w:marBottom w:val="0"/>
                          <w:divBdr>
                            <w:top w:val="none" w:sz="0" w:space="0" w:color="auto"/>
                            <w:left w:val="none" w:sz="0" w:space="0" w:color="auto"/>
                            <w:bottom w:val="none" w:sz="0" w:space="0" w:color="auto"/>
                            <w:right w:val="none" w:sz="0" w:space="0" w:color="auto"/>
                          </w:divBdr>
                        </w:div>
                        <w:div w:id="1356418224">
                          <w:marLeft w:val="0"/>
                          <w:marRight w:val="150"/>
                          <w:marTop w:val="0"/>
                          <w:marBottom w:val="0"/>
                          <w:divBdr>
                            <w:top w:val="none" w:sz="0" w:space="0" w:color="auto"/>
                            <w:left w:val="none" w:sz="0" w:space="0" w:color="auto"/>
                            <w:bottom w:val="none" w:sz="0" w:space="0" w:color="auto"/>
                            <w:right w:val="none" w:sz="0" w:space="0" w:color="auto"/>
                          </w:divBdr>
                        </w:div>
                      </w:divsChild>
                    </w:div>
                    <w:div w:id="209418957">
                      <w:marLeft w:val="0"/>
                      <w:marRight w:val="0"/>
                      <w:marTop w:val="75"/>
                      <w:marBottom w:val="75"/>
                      <w:divBdr>
                        <w:top w:val="none" w:sz="0" w:space="0" w:color="auto"/>
                        <w:left w:val="none" w:sz="0" w:space="0" w:color="auto"/>
                        <w:bottom w:val="none" w:sz="0" w:space="0" w:color="auto"/>
                        <w:right w:val="none" w:sz="0" w:space="0" w:color="auto"/>
                      </w:divBdr>
                      <w:divsChild>
                        <w:div w:id="1524631559">
                          <w:marLeft w:val="0"/>
                          <w:marRight w:val="150"/>
                          <w:marTop w:val="0"/>
                          <w:marBottom w:val="0"/>
                          <w:divBdr>
                            <w:top w:val="none" w:sz="0" w:space="0" w:color="auto"/>
                            <w:left w:val="none" w:sz="0" w:space="0" w:color="auto"/>
                            <w:bottom w:val="none" w:sz="0" w:space="0" w:color="auto"/>
                            <w:right w:val="none" w:sz="0" w:space="0" w:color="auto"/>
                          </w:divBdr>
                        </w:div>
                        <w:div w:id="2019426344">
                          <w:marLeft w:val="0"/>
                          <w:marRight w:val="150"/>
                          <w:marTop w:val="0"/>
                          <w:marBottom w:val="0"/>
                          <w:divBdr>
                            <w:top w:val="none" w:sz="0" w:space="0" w:color="auto"/>
                            <w:left w:val="none" w:sz="0" w:space="0" w:color="auto"/>
                            <w:bottom w:val="none" w:sz="0" w:space="0" w:color="auto"/>
                            <w:right w:val="none" w:sz="0" w:space="0" w:color="auto"/>
                          </w:divBdr>
                        </w:div>
                      </w:divsChild>
                    </w:div>
                    <w:div w:id="488445001">
                      <w:marLeft w:val="0"/>
                      <w:marRight w:val="0"/>
                      <w:marTop w:val="75"/>
                      <w:marBottom w:val="75"/>
                      <w:divBdr>
                        <w:top w:val="none" w:sz="0" w:space="0" w:color="auto"/>
                        <w:left w:val="none" w:sz="0" w:space="0" w:color="auto"/>
                        <w:bottom w:val="none" w:sz="0" w:space="0" w:color="auto"/>
                        <w:right w:val="none" w:sz="0" w:space="0" w:color="auto"/>
                      </w:divBdr>
                      <w:divsChild>
                        <w:div w:id="728193257">
                          <w:marLeft w:val="0"/>
                          <w:marRight w:val="150"/>
                          <w:marTop w:val="0"/>
                          <w:marBottom w:val="0"/>
                          <w:divBdr>
                            <w:top w:val="none" w:sz="0" w:space="0" w:color="auto"/>
                            <w:left w:val="none" w:sz="0" w:space="0" w:color="auto"/>
                            <w:bottom w:val="none" w:sz="0" w:space="0" w:color="auto"/>
                            <w:right w:val="none" w:sz="0" w:space="0" w:color="auto"/>
                          </w:divBdr>
                        </w:div>
                        <w:div w:id="1945528611">
                          <w:marLeft w:val="0"/>
                          <w:marRight w:val="150"/>
                          <w:marTop w:val="0"/>
                          <w:marBottom w:val="0"/>
                          <w:divBdr>
                            <w:top w:val="none" w:sz="0" w:space="0" w:color="auto"/>
                            <w:left w:val="none" w:sz="0" w:space="0" w:color="auto"/>
                            <w:bottom w:val="none" w:sz="0" w:space="0" w:color="auto"/>
                            <w:right w:val="none" w:sz="0" w:space="0" w:color="auto"/>
                          </w:divBdr>
                        </w:div>
                      </w:divsChild>
                    </w:div>
                    <w:div w:id="1043209249">
                      <w:marLeft w:val="0"/>
                      <w:marRight w:val="0"/>
                      <w:marTop w:val="75"/>
                      <w:marBottom w:val="75"/>
                      <w:divBdr>
                        <w:top w:val="none" w:sz="0" w:space="0" w:color="auto"/>
                        <w:left w:val="none" w:sz="0" w:space="0" w:color="auto"/>
                        <w:bottom w:val="none" w:sz="0" w:space="0" w:color="auto"/>
                        <w:right w:val="none" w:sz="0" w:space="0" w:color="auto"/>
                      </w:divBdr>
                      <w:divsChild>
                        <w:div w:id="1199128859">
                          <w:marLeft w:val="0"/>
                          <w:marRight w:val="150"/>
                          <w:marTop w:val="0"/>
                          <w:marBottom w:val="0"/>
                          <w:divBdr>
                            <w:top w:val="none" w:sz="0" w:space="0" w:color="auto"/>
                            <w:left w:val="none" w:sz="0" w:space="0" w:color="auto"/>
                            <w:bottom w:val="none" w:sz="0" w:space="0" w:color="auto"/>
                            <w:right w:val="none" w:sz="0" w:space="0" w:color="auto"/>
                          </w:divBdr>
                        </w:div>
                        <w:div w:id="1320113630">
                          <w:marLeft w:val="0"/>
                          <w:marRight w:val="150"/>
                          <w:marTop w:val="0"/>
                          <w:marBottom w:val="0"/>
                          <w:divBdr>
                            <w:top w:val="none" w:sz="0" w:space="0" w:color="auto"/>
                            <w:left w:val="none" w:sz="0" w:space="0" w:color="auto"/>
                            <w:bottom w:val="none" w:sz="0" w:space="0" w:color="auto"/>
                            <w:right w:val="none" w:sz="0" w:space="0" w:color="auto"/>
                          </w:divBdr>
                        </w:div>
                      </w:divsChild>
                    </w:div>
                    <w:div w:id="633020755">
                      <w:marLeft w:val="0"/>
                      <w:marRight w:val="0"/>
                      <w:marTop w:val="75"/>
                      <w:marBottom w:val="75"/>
                      <w:divBdr>
                        <w:top w:val="none" w:sz="0" w:space="0" w:color="auto"/>
                        <w:left w:val="none" w:sz="0" w:space="0" w:color="auto"/>
                        <w:bottom w:val="none" w:sz="0" w:space="0" w:color="auto"/>
                        <w:right w:val="none" w:sz="0" w:space="0" w:color="auto"/>
                      </w:divBdr>
                      <w:divsChild>
                        <w:div w:id="714694964">
                          <w:marLeft w:val="0"/>
                          <w:marRight w:val="150"/>
                          <w:marTop w:val="0"/>
                          <w:marBottom w:val="0"/>
                          <w:divBdr>
                            <w:top w:val="none" w:sz="0" w:space="0" w:color="auto"/>
                            <w:left w:val="none" w:sz="0" w:space="0" w:color="auto"/>
                            <w:bottom w:val="none" w:sz="0" w:space="0" w:color="auto"/>
                            <w:right w:val="none" w:sz="0" w:space="0" w:color="auto"/>
                          </w:divBdr>
                        </w:div>
                        <w:div w:id="651909067">
                          <w:marLeft w:val="0"/>
                          <w:marRight w:val="150"/>
                          <w:marTop w:val="0"/>
                          <w:marBottom w:val="0"/>
                          <w:divBdr>
                            <w:top w:val="none" w:sz="0" w:space="0" w:color="auto"/>
                            <w:left w:val="none" w:sz="0" w:space="0" w:color="auto"/>
                            <w:bottom w:val="none" w:sz="0" w:space="0" w:color="auto"/>
                            <w:right w:val="none" w:sz="0" w:space="0" w:color="auto"/>
                          </w:divBdr>
                        </w:div>
                      </w:divsChild>
                    </w:div>
                    <w:div w:id="1543326353">
                      <w:marLeft w:val="0"/>
                      <w:marRight w:val="0"/>
                      <w:marTop w:val="75"/>
                      <w:marBottom w:val="75"/>
                      <w:divBdr>
                        <w:top w:val="none" w:sz="0" w:space="0" w:color="auto"/>
                        <w:left w:val="none" w:sz="0" w:space="0" w:color="auto"/>
                        <w:bottom w:val="none" w:sz="0" w:space="0" w:color="auto"/>
                        <w:right w:val="none" w:sz="0" w:space="0" w:color="auto"/>
                      </w:divBdr>
                      <w:divsChild>
                        <w:div w:id="38168183">
                          <w:marLeft w:val="0"/>
                          <w:marRight w:val="150"/>
                          <w:marTop w:val="0"/>
                          <w:marBottom w:val="0"/>
                          <w:divBdr>
                            <w:top w:val="none" w:sz="0" w:space="0" w:color="auto"/>
                            <w:left w:val="none" w:sz="0" w:space="0" w:color="auto"/>
                            <w:bottom w:val="none" w:sz="0" w:space="0" w:color="auto"/>
                            <w:right w:val="none" w:sz="0" w:space="0" w:color="auto"/>
                          </w:divBdr>
                        </w:div>
                        <w:div w:id="308754081">
                          <w:marLeft w:val="0"/>
                          <w:marRight w:val="150"/>
                          <w:marTop w:val="0"/>
                          <w:marBottom w:val="0"/>
                          <w:divBdr>
                            <w:top w:val="none" w:sz="0" w:space="0" w:color="auto"/>
                            <w:left w:val="none" w:sz="0" w:space="0" w:color="auto"/>
                            <w:bottom w:val="none" w:sz="0" w:space="0" w:color="auto"/>
                            <w:right w:val="none" w:sz="0" w:space="0" w:color="auto"/>
                          </w:divBdr>
                        </w:div>
                      </w:divsChild>
                    </w:div>
                    <w:div w:id="1148591764">
                      <w:marLeft w:val="0"/>
                      <w:marRight w:val="0"/>
                      <w:marTop w:val="75"/>
                      <w:marBottom w:val="75"/>
                      <w:divBdr>
                        <w:top w:val="none" w:sz="0" w:space="0" w:color="auto"/>
                        <w:left w:val="none" w:sz="0" w:space="0" w:color="auto"/>
                        <w:bottom w:val="none" w:sz="0" w:space="0" w:color="auto"/>
                        <w:right w:val="none" w:sz="0" w:space="0" w:color="auto"/>
                      </w:divBdr>
                    </w:div>
                    <w:div w:id="351880993">
                      <w:marLeft w:val="0"/>
                      <w:marRight w:val="0"/>
                      <w:marTop w:val="75"/>
                      <w:marBottom w:val="75"/>
                      <w:divBdr>
                        <w:top w:val="none" w:sz="0" w:space="0" w:color="auto"/>
                        <w:left w:val="none" w:sz="0" w:space="0" w:color="auto"/>
                        <w:bottom w:val="none" w:sz="0" w:space="0" w:color="auto"/>
                        <w:right w:val="none" w:sz="0" w:space="0" w:color="auto"/>
                      </w:divBdr>
                      <w:divsChild>
                        <w:div w:id="2005623653">
                          <w:marLeft w:val="0"/>
                          <w:marRight w:val="150"/>
                          <w:marTop w:val="0"/>
                          <w:marBottom w:val="0"/>
                          <w:divBdr>
                            <w:top w:val="none" w:sz="0" w:space="0" w:color="auto"/>
                            <w:left w:val="none" w:sz="0" w:space="0" w:color="auto"/>
                            <w:bottom w:val="none" w:sz="0" w:space="0" w:color="auto"/>
                            <w:right w:val="none" w:sz="0" w:space="0" w:color="auto"/>
                          </w:divBdr>
                          <w:divsChild>
                            <w:div w:id="478960226">
                              <w:marLeft w:val="0"/>
                              <w:marRight w:val="150"/>
                              <w:marTop w:val="0"/>
                              <w:marBottom w:val="0"/>
                              <w:divBdr>
                                <w:top w:val="none" w:sz="0" w:space="0" w:color="auto"/>
                                <w:left w:val="none" w:sz="0" w:space="0" w:color="auto"/>
                                <w:bottom w:val="none" w:sz="0" w:space="0" w:color="auto"/>
                                <w:right w:val="none" w:sz="0" w:space="0" w:color="auto"/>
                              </w:divBdr>
                            </w:div>
                          </w:divsChild>
                        </w:div>
                        <w:div w:id="1066345538">
                          <w:marLeft w:val="0"/>
                          <w:marRight w:val="150"/>
                          <w:marTop w:val="0"/>
                          <w:marBottom w:val="0"/>
                          <w:divBdr>
                            <w:top w:val="none" w:sz="0" w:space="0" w:color="auto"/>
                            <w:left w:val="none" w:sz="0" w:space="0" w:color="auto"/>
                            <w:bottom w:val="none" w:sz="0" w:space="0" w:color="auto"/>
                            <w:right w:val="none" w:sz="0" w:space="0" w:color="auto"/>
                          </w:divBdr>
                        </w:div>
                      </w:divsChild>
                    </w:div>
                    <w:div w:id="1491020299">
                      <w:marLeft w:val="0"/>
                      <w:marRight w:val="0"/>
                      <w:marTop w:val="75"/>
                      <w:marBottom w:val="75"/>
                      <w:divBdr>
                        <w:top w:val="none" w:sz="0" w:space="0" w:color="auto"/>
                        <w:left w:val="none" w:sz="0" w:space="0" w:color="auto"/>
                        <w:bottom w:val="none" w:sz="0" w:space="0" w:color="auto"/>
                        <w:right w:val="none" w:sz="0" w:space="0" w:color="auto"/>
                      </w:divBdr>
                      <w:divsChild>
                        <w:div w:id="1479880679">
                          <w:marLeft w:val="0"/>
                          <w:marRight w:val="150"/>
                          <w:marTop w:val="0"/>
                          <w:marBottom w:val="0"/>
                          <w:divBdr>
                            <w:top w:val="none" w:sz="0" w:space="0" w:color="auto"/>
                            <w:left w:val="none" w:sz="0" w:space="0" w:color="auto"/>
                            <w:bottom w:val="none" w:sz="0" w:space="0" w:color="auto"/>
                            <w:right w:val="none" w:sz="0" w:space="0" w:color="auto"/>
                          </w:divBdr>
                        </w:div>
                        <w:div w:id="1392652007">
                          <w:marLeft w:val="0"/>
                          <w:marRight w:val="150"/>
                          <w:marTop w:val="0"/>
                          <w:marBottom w:val="0"/>
                          <w:divBdr>
                            <w:top w:val="none" w:sz="0" w:space="0" w:color="auto"/>
                            <w:left w:val="none" w:sz="0" w:space="0" w:color="auto"/>
                            <w:bottom w:val="none" w:sz="0" w:space="0" w:color="auto"/>
                            <w:right w:val="none" w:sz="0" w:space="0" w:color="auto"/>
                          </w:divBdr>
                        </w:div>
                      </w:divsChild>
                    </w:div>
                    <w:div w:id="1243947438">
                      <w:marLeft w:val="0"/>
                      <w:marRight w:val="0"/>
                      <w:marTop w:val="75"/>
                      <w:marBottom w:val="75"/>
                      <w:divBdr>
                        <w:top w:val="none" w:sz="0" w:space="0" w:color="auto"/>
                        <w:left w:val="none" w:sz="0" w:space="0" w:color="auto"/>
                        <w:bottom w:val="none" w:sz="0" w:space="0" w:color="auto"/>
                        <w:right w:val="none" w:sz="0" w:space="0" w:color="auto"/>
                      </w:divBdr>
                      <w:divsChild>
                        <w:div w:id="2095322699">
                          <w:marLeft w:val="0"/>
                          <w:marRight w:val="150"/>
                          <w:marTop w:val="0"/>
                          <w:marBottom w:val="0"/>
                          <w:divBdr>
                            <w:top w:val="none" w:sz="0" w:space="0" w:color="auto"/>
                            <w:left w:val="none" w:sz="0" w:space="0" w:color="auto"/>
                            <w:bottom w:val="none" w:sz="0" w:space="0" w:color="auto"/>
                            <w:right w:val="none" w:sz="0" w:space="0" w:color="auto"/>
                          </w:divBdr>
                        </w:div>
                        <w:div w:id="1257010283">
                          <w:marLeft w:val="0"/>
                          <w:marRight w:val="150"/>
                          <w:marTop w:val="0"/>
                          <w:marBottom w:val="0"/>
                          <w:divBdr>
                            <w:top w:val="none" w:sz="0" w:space="0" w:color="auto"/>
                            <w:left w:val="none" w:sz="0" w:space="0" w:color="auto"/>
                            <w:bottom w:val="none" w:sz="0" w:space="0" w:color="auto"/>
                            <w:right w:val="none" w:sz="0" w:space="0" w:color="auto"/>
                          </w:divBdr>
                        </w:div>
                      </w:divsChild>
                    </w:div>
                    <w:div w:id="530874137">
                      <w:marLeft w:val="0"/>
                      <w:marRight w:val="0"/>
                      <w:marTop w:val="75"/>
                      <w:marBottom w:val="75"/>
                      <w:divBdr>
                        <w:top w:val="none" w:sz="0" w:space="0" w:color="auto"/>
                        <w:left w:val="none" w:sz="0" w:space="0" w:color="auto"/>
                        <w:bottom w:val="none" w:sz="0" w:space="0" w:color="auto"/>
                        <w:right w:val="none" w:sz="0" w:space="0" w:color="auto"/>
                      </w:divBdr>
                      <w:divsChild>
                        <w:div w:id="493226649">
                          <w:marLeft w:val="0"/>
                          <w:marRight w:val="150"/>
                          <w:marTop w:val="0"/>
                          <w:marBottom w:val="0"/>
                          <w:divBdr>
                            <w:top w:val="none" w:sz="0" w:space="0" w:color="auto"/>
                            <w:left w:val="none" w:sz="0" w:space="0" w:color="auto"/>
                            <w:bottom w:val="none" w:sz="0" w:space="0" w:color="auto"/>
                            <w:right w:val="none" w:sz="0" w:space="0" w:color="auto"/>
                          </w:divBdr>
                        </w:div>
                        <w:div w:id="212272456">
                          <w:marLeft w:val="0"/>
                          <w:marRight w:val="150"/>
                          <w:marTop w:val="0"/>
                          <w:marBottom w:val="0"/>
                          <w:divBdr>
                            <w:top w:val="none" w:sz="0" w:space="0" w:color="auto"/>
                            <w:left w:val="none" w:sz="0" w:space="0" w:color="auto"/>
                            <w:bottom w:val="none" w:sz="0" w:space="0" w:color="auto"/>
                            <w:right w:val="none" w:sz="0" w:space="0" w:color="auto"/>
                          </w:divBdr>
                        </w:div>
                      </w:divsChild>
                    </w:div>
                    <w:div w:id="86852916">
                      <w:marLeft w:val="0"/>
                      <w:marRight w:val="0"/>
                      <w:marTop w:val="75"/>
                      <w:marBottom w:val="75"/>
                      <w:divBdr>
                        <w:top w:val="none" w:sz="0" w:space="0" w:color="auto"/>
                        <w:left w:val="none" w:sz="0" w:space="0" w:color="auto"/>
                        <w:bottom w:val="none" w:sz="0" w:space="0" w:color="auto"/>
                        <w:right w:val="none" w:sz="0" w:space="0" w:color="auto"/>
                      </w:divBdr>
                      <w:divsChild>
                        <w:div w:id="567615342">
                          <w:marLeft w:val="0"/>
                          <w:marRight w:val="150"/>
                          <w:marTop w:val="0"/>
                          <w:marBottom w:val="0"/>
                          <w:divBdr>
                            <w:top w:val="none" w:sz="0" w:space="0" w:color="auto"/>
                            <w:left w:val="none" w:sz="0" w:space="0" w:color="auto"/>
                            <w:bottom w:val="none" w:sz="0" w:space="0" w:color="auto"/>
                            <w:right w:val="none" w:sz="0" w:space="0" w:color="auto"/>
                          </w:divBdr>
                        </w:div>
                        <w:div w:id="1029188694">
                          <w:marLeft w:val="0"/>
                          <w:marRight w:val="150"/>
                          <w:marTop w:val="0"/>
                          <w:marBottom w:val="0"/>
                          <w:divBdr>
                            <w:top w:val="none" w:sz="0" w:space="0" w:color="auto"/>
                            <w:left w:val="none" w:sz="0" w:space="0" w:color="auto"/>
                            <w:bottom w:val="none" w:sz="0" w:space="0" w:color="auto"/>
                            <w:right w:val="none" w:sz="0" w:space="0" w:color="auto"/>
                          </w:divBdr>
                        </w:div>
                      </w:divsChild>
                    </w:div>
                    <w:div w:id="236940122">
                      <w:marLeft w:val="0"/>
                      <w:marRight w:val="0"/>
                      <w:marTop w:val="75"/>
                      <w:marBottom w:val="75"/>
                      <w:divBdr>
                        <w:top w:val="none" w:sz="0" w:space="0" w:color="auto"/>
                        <w:left w:val="none" w:sz="0" w:space="0" w:color="auto"/>
                        <w:bottom w:val="none" w:sz="0" w:space="0" w:color="auto"/>
                        <w:right w:val="none" w:sz="0" w:space="0" w:color="auto"/>
                      </w:divBdr>
                      <w:divsChild>
                        <w:div w:id="1775978533">
                          <w:marLeft w:val="0"/>
                          <w:marRight w:val="150"/>
                          <w:marTop w:val="0"/>
                          <w:marBottom w:val="0"/>
                          <w:divBdr>
                            <w:top w:val="none" w:sz="0" w:space="0" w:color="auto"/>
                            <w:left w:val="none" w:sz="0" w:space="0" w:color="auto"/>
                            <w:bottom w:val="none" w:sz="0" w:space="0" w:color="auto"/>
                            <w:right w:val="none" w:sz="0" w:space="0" w:color="auto"/>
                          </w:divBdr>
                        </w:div>
                        <w:div w:id="1232273665">
                          <w:marLeft w:val="0"/>
                          <w:marRight w:val="150"/>
                          <w:marTop w:val="0"/>
                          <w:marBottom w:val="0"/>
                          <w:divBdr>
                            <w:top w:val="none" w:sz="0" w:space="0" w:color="auto"/>
                            <w:left w:val="none" w:sz="0" w:space="0" w:color="auto"/>
                            <w:bottom w:val="none" w:sz="0" w:space="0" w:color="auto"/>
                            <w:right w:val="none" w:sz="0" w:space="0" w:color="auto"/>
                          </w:divBdr>
                        </w:div>
                      </w:divsChild>
                    </w:div>
                    <w:div w:id="715013134">
                      <w:marLeft w:val="0"/>
                      <w:marRight w:val="0"/>
                      <w:marTop w:val="75"/>
                      <w:marBottom w:val="75"/>
                      <w:divBdr>
                        <w:top w:val="none" w:sz="0" w:space="0" w:color="auto"/>
                        <w:left w:val="none" w:sz="0" w:space="0" w:color="auto"/>
                        <w:bottom w:val="none" w:sz="0" w:space="0" w:color="auto"/>
                        <w:right w:val="none" w:sz="0" w:space="0" w:color="auto"/>
                      </w:divBdr>
                      <w:divsChild>
                        <w:div w:id="1939219223">
                          <w:marLeft w:val="0"/>
                          <w:marRight w:val="150"/>
                          <w:marTop w:val="0"/>
                          <w:marBottom w:val="0"/>
                          <w:divBdr>
                            <w:top w:val="none" w:sz="0" w:space="0" w:color="auto"/>
                            <w:left w:val="none" w:sz="0" w:space="0" w:color="auto"/>
                            <w:bottom w:val="none" w:sz="0" w:space="0" w:color="auto"/>
                            <w:right w:val="none" w:sz="0" w:space="0" w:color="auto"/>
                          </w:divBdr>
                        </w:div>
                        <w:div w:id="1119834052">
                          <w:marLeft w:val="0"/>
                          <w:marRight w:val="150"/>
                          <w:marTop w:val="0"/>
                          <w:marBottom w:val="0"/>
                          <w:divBdr>
                            <w:top w:val="none" w:sz="0" w:space="0" w:color="auto"/>
                            <w:left w:val="none" w:sz="0" w:space="0" w:color="auto"/>
                            <w:bottom w:val="none" w:sz="0" w:space="0" w:color="auto"/>
                            <w:right w:val="none" w:sz="0" w:space="0" w:color="auto"/>
                          </w:divBdr>
                        </w:div>
                      </w:divsChild>
                    </w:div>
                    <w:div w:id="116797602">
                      <w:marLeft w:val="0"/>
                      <w:marRight w:val="0"/>
                      <w:marTop w:val="0"/>
                      <w:marBottom w:val="0"/>
                      <w:divBdr>
                        <w:top w:val="none" w:sz="0" w:space="0" w:color="auto"/>
                        <w:left w:val="none" w:sz="0" w:space="0" w:color="auto"/>
                        <w:bottom w:val="none" w:sz="0" w:space="0" w:color="auto"/>
                        <w:right w:val="none" w:sz="0" w:space="0" w:color="auto"/>
                      </w:divBdr>
                    </w:div>
                    <w:div w:id="1592473767">
                      <w:marLeft w:val="0"/>
                      <w:marRight w:val="0"/>
                      <w:marTop w:val="75"/>
                      <w:marBottom w:val="75"/>
                      <w:divBdr>
                        <w:top w:val="none" w:sz="0" w:space="0" w:color="auto"/>
                        <w:left w:val="none" w:sz="0" w:space="0" w:color="auto"/>
                        <w:bottom w:val="none" w:sz="0" w:space="0" w:color="auto"/>
                        <w:right w:val="none" w:sz="0" w:space="0" w:color="auto"/>
                      </w:divBdr>
                    </w:div>
                    <w:div w:id="2131972571">
                      <w:marLeft w:val="0"/>
                      <w:marRight w:val="0"/>
                      <w:marTop w:val="75"/>
                      <w:marBottom w:val="75"/>
                      <w:divBdr>
                        <w:top w:val="none" w:sz="0" w:space="0" w:color="auto"/>
                        <w:left w:val="none" w:sz="0" w:space="0" w:color="auto"/>
                        <w:bottom w:val="none" w:sz="0" w:space="0" w:color="auto"/>
                        <w:right w:val="none" w:sz="0" w:space="0" w:color="auto"/>
                      </w:divBdr>
                      <w:divsChild>
                        <w:div w:id="2014212948">
                          <w:marLeft w:val="0"/>
                          <w:marRight w:val="150"/>
                          <w:marTop w:val="0"/>
                          <w:marBottom w:val="0"/>
                          <w:divBdr>
                            <w:top w:val="none" w:sz="0" w:space="0" w:color="auto"/>
                            <w:left w:val="none" w:sz="0" w:space="0" w:color="auto"/>
                            <w:bottom w:val="none" w:sz="0" w:space="0" w:color="auto"/>
                            <w:right w:val="none" w:sz="0" w:space="0" w:color="auto"/>
                          </w:divBdr>
                        </w:div>
                        <w:div w:id="21022881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411439">
      <w:bodyDiv w:val="1"/>
      <w:marLeft w:val="0"/>
      <w:marRight w:val="0"/>
      <w:marTop w:val="0"/>
      <w:marBottom w:val="0"/>
      <w:divBdr>
        <w:top w:val="none" w:sz="0" w:space="0" w:color="auto"/>
        <w:left w:val="none" w:sz="0" w:space="0" w:color="auto"/>
        <w:bottom w:val="none" w:sz="0" w:space="0" w:color="auto"/>
        <w:right w:val="none" w:sz="0" w:space="0" w:color="auto"/>
      </w:divBdr>
      <w:divsChild>
        <w:div w:id="1445075306">
          <w:marLeft w:val="0"/>
          <w:marRight w:val="0"/>
          <w:marTop w:val="0"/>
          <w:marBottom w:val="0"/>
          <w:divBdr>
            <w:top w:val="none" w:sz="0" w:space="0" w:color="auto"/>
            <w:left w:val="none" w:sz="0" w:space="0" w:color="auto"/>
            <w:bottom w:val="none" w:sz="0" w:space="0" w:color="auto"/>
            <w:right w:val="none" w:sz="0" w:space="0" w:color="auto"/>
          </w:divBdr>
        </w:div>
        <w:div w:id="328025919">
          <w:marLeft w:val="0"/>
          <w:marRight w:val="0"/>
          <w:marTop w:val="0"/>
          <w:marBottom w:val="0"/>
          <w:divBdr>
            <w:top w:val="none" w:sz="0" w:space="0" w:color="auto"/>
            <w:left w:val="none" w:sz="0" w:space="0" w:color="auto"/>
            <w:bottom w:val="none" w:sz="0" w:space="0" w:color="auto"/>
            <w:right w:val="none" w:sz="0" w:space="0" w:color="auto"/>
          </w:divBdr>
          <w:divsChild>
            <w:div w:id="421222053">
              <w:marLeft w:val="0"/>
              <w:marRight w:val="0"/>
              <w:marTop w:val="0"/>
              <w:marBottom w:val="0"/>
              <w:divBdr>
                <w:top w:val="none" w:sz="0" w:space="0" w:color="auto"/>
                <w:left w:val="none" w:sz="0" w:space="0" w:color="auto"/>
                <w:bottom w:val="none" w:sz="0" w:space="0" w:color="auto"/>
                <w:right w:val="none" w:sz="0" w:space="0" w:color="auto"/>
              </w:divBdr>
            </w:div>
          </w:divsChild>
        </w:div>
        <w:div w:id="100149379">
          <w:marLeft w:val="0"/>
          <w:marRight w:val="0"/>
          <w:marTop w:val="750"/>
          <w:marBottom w:val="0"/>
          <w:divBdr>
            <w:top w:val="none" w:sz="0" w:space="0" w:color="auto"/>
            <w:left w:val="none" w:sz="0" w:space="0" w:color="auto"/>
            <w:bottom w:val="none" w:sz="0" w:space="0" w:color="auto"/>
            <w:right w:val="none" w:sz="0" w:space="0" w:color="auto"/>
          </w:divBdr>
          <w:divsChild>
            <w:div w:id="212692086">
              <w:marLeft w:val="0"/>
              <w:marRight w:val="0"/>
              <w:marTop w:val="0"/>
              <w:marBottom w:val="0"/>
              <w:divBdr>
                <w:top w:val="none" w:sz="0" w:space="0" w:color="auto"/>
                <w:left w:val="none" w:sz="0" w:space="0" w:color="auto"/>
                <w:bottom w:val="none" w:sz="0" w:space="0" w:color="auto"/>
                <w:right w:val="none" w:sz="0" w:space="0" w:color="auto"/>
              </w:divBdr>
              <w:divsChild>
                <w:div w:id="452210812">
                  <w:marLeft w:val="0"/>
                  <w:marRight w:val="0"/>
                  <w:marTop w:val="0"/>
                  <w:marBottom w:val="0"/>
                  <w:divBdr>
                    <w:top w:val="none" w:sz="0" w:space="0" w:color="auto"/>
                    <w:left w:val="none" w:sz="0" w:space="0" w:color="auto"/>
                    <w:bottom w:val="none" w:sz="0" w:space="0" w:color="auto"/>
                    <w:right w:val="none" w:sz="0" w:space="0" w:color="auto"/>
                  </w:divBdr>
                  <w:divsChild>
                    <w:div w:id="442767113">
                      <w:marLeft w:val="0"/>
                      <w:marRight w:val="0"/>
                      <w:marTop w:val="0"/>
                      <w:marBottom w:val="0"/>
                      <w:divBdr>
                        <w:top w:val="none" w:sz="0" w:space="0" w:color="auto"/>
                        <w:left w:val="none" w:sz="0" w:space="0" w:color="auto"/>
                        <w:bottom w:val="none" w:sz="0" w:space="0" w:color="auto"/>
                        <w:right w:val="none" w:sz="0" w:space="0" w:color="auto"/>
                      </w:divBdr>
                      <w:divsChild>
                        <w:div w:id="1292596379">
                          <w:marLeft w:val="0"/>
                          <w:marRight w:val="0"/>
                          <w:marTop w:val="0"/>
                          <w:marBottom w:val="0"/>
                          <w:divBdr>
                            <w:top w:val="none" w:sz="0" w:space="0" w:color="auto"/>
                            <w:left w:val="none" w:sz="0" w:space="0" w:color="auto"/>
                            <w:bottom w:val="none" w:sz="0" w:space="0" w:color="auto"/>
                            <w:right w:val="none" w:sz="0" w:space="0" w:color="auto"/>
                          </w:divBdr>
                          <w:divsChild>
                            <w:div w:id="235747073">
                              <w:marLeft w:val="0"/>
                              <w:marRight w:val="0"/>
                              <w:marTop w:val="0"/>
                              <w:marBottom w:val="0"/>
                              <w:divBdr>
                                <w:top w:val="none" w:sz="0" w:space="0" w:color="auto"/>
                                <w:left w:val="none" w:sz="0" w:space="0" w:color="auto"/>
                                <w:bottom w:val="none" w:sz="0" w:space="0" w:color="auto"/>
                                <w:right w:val="none" w:sz="0" w:space="0" w:color="auto"/>
                              </w:divBdr>
                              <w:divsChild>
                                <w:div w:id="748818016">
                                  <w:marLeft w:val="0"/>
                                  <w:marRight w:val="0"/>
                                  <w:marTop w:val="0"/>
                                  <w:marBottom w:val="0"/>
                                  <w:divBdr>
                                    <w:top w:val="none" w:sz="0" w:space="0" w:color="auto"/>
                                    <w:left w:val="none" w:sz="0" w:space="0" w:color="auto"/>
                                    <w:bottom w:val="none" w:sz="0" w:space="0" w:color="auto"/>
                                    <w:right w:val="none" w:sz="0" w:space="0" w:color="auto"/>
                                  </w:divBdr>
                                </w:div>
                              </w:divsChild>
                            </w:div>
                            <w:div w:id="296497799">
                              <w:marLeft w:val="0"/>
                              <w:marRight w:val="0"/>
                              <w:marTop w:val="0"/>
                              <w:marBottom w:val="0"/>
                              <w:divBdr>
                                <w:top w:val="none" w:sz="0" w:space="0" w:color="auto"/>
                                <w:left w:val="none" w:sz="0" w:space="0" w:color="auto"/>
                                <w:bottom w:val="none" w:sz="0" w:space="0" w:color="auto"/>
                                <w:right w:val="none" w:sz="0" w:space="0" w:color="auto"/>
                              </w:divBdr>
                              <w:divsChild>
                                <w:div w:id="865294062">
                                  <w:marLeft w:val="0"/>
                                  <w:marRight w:val="0"/>
                                  <w:marTop w:val="0"/>
                                  <w:marBottom w:val="0"/>
                                  <w:divBdr>
                                    <w:top w:val="none" w:sz="0" w:space="0" w:color="auto"/>
                                    <w:left w:val="none" w:sz="0" w:space="0" w:color="auto"/>
                                    <w:bottom w:val="none" w:sz="0" w:space="0" w:color="auto"/>
                                    <w:right w:val="none" w:sz="0" w:space="0" w:color="auto"/>
                                  </w:divBdr>
                                </w:div>
                              </w:divsChild>
                            </w:div>
                            <w:div w:id="1850368853">
                              <w:marLeft w:val="0"/>
                              <w:marRight w:val="0"/>
                              <w:marTop w:val="0"/>
                              <w:marBottom w:val="0"/>
                              <w:divBdr>
                                <w:top w:val="none" w:sz="0" w:space="0" w:color="auto"/>
                                <w:left w:val="none" w:sz="0" w:space="0" w:color="auto"/>
                                <w:bottom w:val="none" w:sz="0" w:space="0" w:color="auto"/>
                                <w:right w:val="none" w:sz="0" w:space="0" w:color="auto"/>
                              </w:divBdr>
                              <w:divsChild>
                                <w:div w:id="2075348129">
                                  <w:marLeft w:val="0"/>
                                  <w:marRight w:val="0"/>
                                  <w:marTop w:val="0"/>
                                  <w:marBottom w:val="0"/>
                                  <w:divBdr>
                                    <w:top w:val="none" w:sz="0" w:space="0" w:color="auto"/>
                                    <w:left w:val="none" w:sz="0" w:space="0" w:color="auto"/>
                                    <w:bottom w:val="none" w:sz="0" w:space="0" w:color="auto"/>
                                    <w:right w:val="none" w:sz="0" w:space="0" w:color="auto"/>
                                  </w:divBdr>
                                </w:div>
                              </w:divsChild>
                            </w:div>
                            <w:div w:id="228611553">
                              <w:marLeft w:val="0"/>
                              <w:marRight w:val="0"/>
                              <w:marTop w:val="0"/>
                              <w:marBottom w:val="0"/>
                              <w:divBdr>
                                <w:top w:val="none" w:sz="0" w:space="0" w:color="auto"/>
                                <w:left w:val="none" w:sz="0" w:space="0" w:color="auto"/>
                                <w:bottom w:val="none" w:sz="0" w:space="0" w:color="auto"/>
                                <w:right w:val="none" w:sz="0" w:space="0" w:color="auto"/>
                              </w:divBdr>
                              <w:divsChild>
                                <w:div w:id="1802769560">
                                  <w:marLeft w:val="0"/>
                                  <w:marRight w:val="0"/>
                                  <w:marTop w:val="0"/>
                                  <w:marBottom w:val="0"/>
                                  <w:divBdr>
                                    <w:top w:val="none" w:sz="0" w:space="0" w:color="auto"/>
                                    <w:left w:val="none" w:sz="0" w:space="0" w:color="auto"/>
                                    <w:bottom w:val="none" w:sz="0" w:space="0" w:color="auto"/>
                                    <w:right w:val="none" w:sz="0" w:space="0" w:color="auto"/>
                                  </w:divBdr>
                                </w:div>
                              </w:divsChild>
                            </w:div>
                            <w:div w:id="953681226">
                              <w:marLeft w:val="0"/>
                              <w:marRight w:val="0"/>
                              <w:marTop w:val="0"/>
                              <w:marBottom w:val="0"/>
                              <w:divBdr>
                                <w:top w:val="none" w:sz="0" w:space="0" w:color="auto"/>
                                <w:left w:val="none" w:sz="0" w:space="0" w:color="auto"/>
                                <w:bottom w:val="none" w:sz="0" w:space="0" w:color="auto"/>
                                <w:right w:val="none" w:sz="0" w:space="0" w:color="auto"/>
                              </w:divBdr>
                              <w:divsChild>
                                <w:div w:id="1236158951">
                                  <w:marLeft w:val="0"/>
                                  <w:marRight w:val="0"/>
                                  <w:marTop w:val="0"/>
                                  <w:marBottom w:val="0"/>
                                  <w:divBdr>
                                    <w:top w:val="none" w:sz="0" w:space="0" w:color="auto"/>
                                    <w:left w:val="none" w:sz="0" w:space="0" w:color="auto"/>
                                    <w:bottom w:val="none" w:sz="0" w:space="0" w:color="auto"/>
                                    <w:right w:val="none" w:sz="0" w:space="0" w:color="auto"/>
                                  </w:divBdr>
                                </w:div>
                              </w:divsChild>
                            </w:div>
                            <w:div w:id="931806">
                              <w:marLeft w:val="0"/>
                              <w:marRight w:val="0"/>
                              <w:marTop w:val="0"/>
                              <w:marBottom w:val="0"/>
                              <w:divBdr>
                                <w:top w:val="none" w:sz="0" w:space="0" w:color="auto"/>
                                <w:left w:val="none" w:sz="0" w:space="0" w:color="auto"/>
                                <w:bottom w:val="none" w:sz="0" w:space="0" w:color="auto"/>
                                <w:right w:val="none" w:sz="0" w:space="0" w:color="auto"/>
                              </w:divBdr>
                              <w:divsChild>
                                <w:div w:id="17394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67172">
                      <w:marLeft w:val="0"/>
                      <w:marRight w:val="0"/>
                      <w:marTop w:val="150"/>
                      <w:marBottom w:val="150"/>
                      <w:divBdr>
                        <w:top w:val="none" w:sz="0" w:space="0" w:color="auto"/>
                        <w:left w:val="none" w:sz="0" w:space="0" w:color="auto"/>
                        <w:bottom w:val="none" w:sz="0" w:space="0" w:color="auto"/>
                        <w:right w:val="none" w:sz="0" w:space="0" w:color="auto"/>
                      </w:divBdr>
                    </w:div>
                    <w:div w:id="1811054005">
                      <w:marLeft w:val="0"/>
                      <w:marRight w:val="0"/>
                      <w:marTop w:val="0"/>
                      <w:marBottom w:val="0"/>
                      <w:divBdr>
                        <w:top w:val="none" w:sz="0" w:space="0" w:color="auto"/>
                        <w:left w:val="none" w:sz="0" w:space="0" w:color="auto"/>
                        <w:bottom w:val="none" w:sz="0" w:space="0" w:color="auto"/>
                        <w:right w:val="none" w:sz="0" w:space="0" w:color="auto"/>
                      </w:divBdr>
                      <w:divsChild>
                        <w:div w:id="1553346309">
                          <w:marLeft w:val="0"/>
                          <w:marRight w:val="0"/>
                          <w:marTop w:val="150"/>
                          <w:marBottom w:val="150"/>
                          <w:divBdr>
                            <w:top w:val="none" w:sz="0" w:space="0" w:color="auto"/>
                            <w:left w:val="none" w:sz="0" w:space="0" w:color="auto"/>
                            <w:bottom w:val="none" w:sz="0" w:space="0" w:color="auto"/>
                            <w:right w:val="none" w:sz="0" w:space="0" w:color="auto"/>
                          </w:divBdr>
                        </w:div>
                      </w:divsChild>
                    </w:div>
                    <w:div w:id="960914614">
                      <w:marLeft w:val="0"/>
                      <w:marRight w:val="0"/>
                      <w:marTop w:val="150"/>
                      <w:marBottom w:val="150"/>
                      <w:divBdr>
                        <w:top w:val="none" w:sz="0" w:space="0" w:color="auto"/>
                        <w:left w:val="none" w:sz="0" w:space="0" w:color="auto"/>
                        <w:bottom w:val="none" w:sz="0" w:space="0" w:color="auto"/>
                        <w:right w:val="none" w:sz="0" w:space="0" w:color="auto"/>
                      </w:divBdr>
                    </w:div>
                    <w:div w:id="61373497">
                      <w:marLeft w:val="0"/>
                      <w:marRight w:val="0"/>
                      <w:marTop w:val="75"/>
                      <w:marBottom w:val="75"/>
                      <w:divBdr>
                        <w:top w:val="none" w:sz="0" w:space="0" w:color="auto"/>
                        <w:left w:val="none" w:sz="0" w:space="0" w:color="auto"/>
                        <w:bottom w:val="none" w:sz="0" w:space="0" w:color="auto"/>
                        <w:right w:val="none" w:sz="0" w:space="0" w:color="auto"/>
                      </w:divBdr>
                      <w:divsChild>
                        <w:div w:id="1373119250">
                          <w:marLeft w:val="0"/>
                          <w:marRight w:val="150"/>
                          <w:marTop w:val="0"/>
                          <w:marBottom w:val="0"/>
                          <w:divBdr>
                            <w:top w:val="none" w:sz="0" w:space="0" w:color="auto"/>
                            <w:left w:val="none" w:sz="0" w:space="0" w:color="auto"/>
                            <w:bottom w:val="none" w:sz="0" w:space="0" w:color="auto"/>
                            <w:right w:val="none" w:sz="0" w:space="0" w:color="auto"/>
                          </w:divBdr>
                        </w:div>
                        <w:div w:id="2051958558">
                          <w:marLeft w:val="0"/>
                          <w:marRight w:val="150"/>
                          <w:marTop w:val="0"/>
                          <w:marBottom w:val="0"/>
                          <w:divBdr>
                            <w:top w:val="none" w:sz="0" w:space="0" w:color="auto"/>
                            <w:left w:val="none" w:sz="0" w:space="0" w:color="auto"/>
                            <w:bottom w:val="none" w:sz="0" w:space="0" w:color="auto"/>
                            <w:right w:val="none" w:sz="0" w:space="0" w:color="auto"/>
                          </w:divBdr>
                        </w:div>
                      </w:divsChild>
                    </w:div>
                    <w:div w:id="1063992953">
                      <w:marLeft w:val="0"/>
                      <w:marRight w:val="0"/>
                      <w:marTop w:val="150"/>
                      <w:marBottom w:val="150"/>
                      <w:divBdr>
                        <w:top w:val="none" w:sz="0" w:space="0" w:color="auto"/>
                        <w:left w:val="none" w:sz="0" w:space="0" w:color="auto"/>
                        <w:bottom w:val="none" w:sz="0" w:space="0" w:color="auto"/>
                        <w:right w:val="none" w:sz="0" w:space="0" w:color="auto"/>
                      </w:divBdr>
                    </w:div>
                    <w:div w:id="162161600">
                      <w:marLeft w:val="0"/>
                      <w:marRight w:val="0"/>
                      <w:marTop w:val="75"/>
                      <w:marBottom w:val="75"/>
                      <w:divBdr>
                        <w:top w:val="none" w:sz="0" w:space="0" w:color="auto"/>
                        <w:left w:val="none" w:sz="0" w:space="0" w:color="auto"/>
                        <w:bottom w:val="none" w:sz="0" w:space="0" w:color="auto"/>
                        <w:right w:val="none" w:sz="0" w:space="0" w:color="auto"/>
                      </w:divBdr>
                      <w:divsChild>
                        <w:div w:id="1000810079">
                          <w:marLeft w:val="0"/>
                          <w:marRight w:val="150"/>
                          <w:marTop w:val="0"/>
                          <w:marBottom w:val="0"/>
                          <w:divBdr>
                            <w:top w:val="none" w:sz="0" w:space="0" w:color="auto"/>
                            <w:left w:val="none" w:sz="0" w:space="0" w:color="auto"/>
                            <w:bottom w:val="none" w:sz="0" w:space="0" w:color="auto"/>
                            <w:right w:val="none" w:sz="0" w:space="0" w:color="auto"/>
                          </w:divBdr>
                        </w:div>
                        <w:div w:id="188029180">
                          <w:marLeft w:val="0"/>
                          <w:marRight w:val="150"/>
                          <w:marTop w:val="0"/>
                          <w:marBottom w:val="0"/>
                          <w:divBdr>
                            <w:top w:val="none" w:sz="0" w:space="0" w:color="auto"/>
                            <w:left w:val="none" w:sz="0" w:space="0" w:color="auto"/>
                            <w:bottom w:val="none" w:sz="0" w:space="0" w:color="auto"/>
                            <w:right w:val="none" w:sz="0" w:space="0" w:color="auto"/>
                          </w:divBdr>
                        </w:div>
                      </w:divsChild>
                    </w:div>
                    <w:div w:id="586184603">
                      <w:marLeft w:val="0"/>
                      <w:marRight w:val="0"/>
                      <w:marTop w:val="0"/>
                      <w:marBottom w:val="0"/>
                      <w:divBdr>
                        <w:top w:val="none" w:sz="0" w:space="0" w:color="auto"/>
                        <w:left w:val="none" w:sz="0" w:space="0" w:color="auto"/>
                        <w:bottom w:val="none" w:sz="0" w:space="0" w:color="auto"/>
                        <w:right w:val="none" w:sz="0" w:space="0" w:color="auto"/>
                      </w:divBdr>
                      <w:divsChild>
                        <w:div w:id="73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082108">
      <w:bodyDiv w:val="1"/>
      <w:marLeft w:val="0"/>
      <w:marRight w:val="0"/>
      <w:marTop w:val="0"/>
      <w:marBottom w:val="0"/>
      <w:divBdr>
        <w:top w:val="none" w:sz="0" w:space="0" w:color="auto"/>
        <w:left w:val="none" w:sz="0" w:space="0" w:color="auto"/>
        <w:bottom w:val="none" w:sz="0" w:space="0" w:color="auto"/>
        <w:right w:val="none" w:sz="0" w:space="0" w:color="auto"/>
      </w:divBdr>
      <w:divsChild>
        <w:div w:id="230317469">
          <w:marLeft w:val="0"/>
          <w:marRight w:val="0"/>
          <w:marTop w:val="0"/>
          <w:marBottom w:val="0"/>
          <w:divBdr>
            <w:top w:val="none" w:sz="0" w:space="0" w:color="auto"/>
            <w:left w:val="none" w:sz="0" w:space="0" w:color="auto"/>
            <w:bottom w:val="none" w:sz="0" w:space="0" w:color="auto"/>
            <w:right w:val="none" w:sz="0" w:space="0" w:color="auto"/>
          </w:divBdr>
          <w:divsChild>
            <w:div w:id="5061907">
              <w:marLeft w:val="0"/>
              <w:marRight w:val="0"/>
              <w:marTop w:val="0"/>
              <w:marBottom w:val="0"/>
              <w:divBdr>
                <w:top w:val="none" w:sz="0" w:space="0" w:color="auto"/>
                <w:left w:val="none" w:sz="0" w:space="0" w:color="auto"/>
                <w:bottom w:val="none" w:sz="0" w:space="0" w:color="auto"/>
                <w:right w:val="none" w:sz="0" w:space="0" w:color="auto"/>
              </w:divBdr>
              <w:divsChild>
                <w:div w:id="67845538">
                  <w:marLeft w:val="0"/>
                  <w:marRight w:val="0"/>
                  <w:marTop w:val="0"/>
                  <w:marBottom w:val="0"/>
                  <w:divBdr>
                    <w:top w:val="none" w:sz="0" w:space="0" w:color="auto"/>
                    <w:left w:val="none" w:sz="0" w:space="0" w:color="auto"/>
                    <w:bottom w:val="none" w:sz="0" w:space="0" w:color="auto"/>
                    <w:right w:val="none" w:sz="0" w:space="0" w:color="auto"/>
                  </w:divBdr>
                  <w:divsChild>
                    <w:div w:id="1643774786">
                      <w:marLeft w:val="0"/>
                      <w:marRight w:val="0"/>
                      <w:marTop w:val="0"/>
                      <w:marBottom w:val="0"/>
                      <w:divBdr>
                        <w:top w:val="none" w:sz="0" w:space="0" w:color="auto"/>
                        <w:left w:val="none" w:sz="0" w:space="0" w:color="auto"/>
                        <w:bottom w:val="none" w:sz="0" w:space="0" w:color="auto"/>
                        <w:right w:val="none" w:sz="0" w:space="0" w:color="auto"/>
                      </w:divBdr>
                    </w:div>
                  </w:divsChild>
                </w:div>
                <w:div w:id="6911098">
                  <w:marLeft w:val="0"/>
                  <w:marRight w:val="0"/>
                  <w:marTop w:val="0"/>
                  <w:marBottom w:val="0"/>
                  <w:divBdr>
                    <w:top w:val="none" w:sz="0" w:space="0" w:color="auto"/>
                    <w:left w:val="none" w:sz="0" w:space="0" w:color="auto"/>
                    <w:bottom w:val="none" w:sz="0" w:space="0" w:color="auto"/>
                    <w:right w:val="none" w:sz="0" w:space="0" w:color="auto"/>
                  </w:divBdr>
                  <w:divsChild>
                    <w:div w:id="156506497">
                      <w:marLeft w:val="0"/>
                      <w:marRight w:val="0"/>
                      <w:marTop w:val="0"/>
                      <w:marBottom w:val="0"/>
                      <w:divBdr>
                        <w:top w:val="none" w:sz="0" w:space="0" w:color="auto"/>
                        <w:left w:val="none" w:sz="0" w:space="0" w:color="auto"/>
                        <w:bottom w:val="none" w:sz="0" w:space="0" w:color="auto"/>
                        <w:right w:val="none" w:sz="0" w:space="0" w:color="auto"/>
                      </w:divBdr>
                    </w:div>
                  </w:divsChild>
                </w:div>
                <w:div w:id="1569539171">
                  <w:marLeft w:val="0"/>
                  <w:marRight w:val="0"/>
                  <w:marTop w:val="0"/>
                  <w:marBottom w:val="0"/>
                  <w:divBdr>
                    <w:top w:val="none" w:sz="0" w:space="0" w:color="auto"/>
                    <w:left w:val="none" w:sz="0" w:space="0" w:color="auto"/>
                    <w:bottom w:val="none" w:sz="0" w:space="0" w:color="auto"/>
                    <w:right w:val="none" w:sz="0" w:space="0" w:color="auto"/>
                  </w:divBdr>
                  <w:divsChild>
                    <w:div w:id="280108236">
                      <w:marLeft w:val="0"/>
                      <w:marRight w:val="0"/>
                      <w:marTop w:val="0"/>
                      <w:marBottom w:val="0"/>
                      <w:divBdr>
                        <w:top w:val="none" w:sz="0" w:space="0" w:color="auto"/>
                        <w:left w:val="none" w:sz="0" w:space="0" w:color="auto"/>
                        <w:bottom w:val="none" w:sz="0" w:space="0" w:color="auto"/>
                        <w:right w:val="none" w:sz="0" w:space="0" w:color="auto"/>
                      </w:divBdr>
                    </w:div>
                  </w:divsChild>
                </w:div>
                <w:div w:id="1612206010">
                  <w:marLeft w:val="0"/>
                  <w:marRight w:val="0"/>
                  <w:marTop w:val="0"/>
                  <w:marBottom w:val="0"/>
                  <w:divBdr>
                    <w:top w:val="none" w:sz="0" w:space="0" w:color="auto"/>
                    <w:left w:val="none" w:sz="0" w:space="0" w:color="auto"/>
                    <w:bottom w:val="none" w:sz="0" w:space="0" w:color="auto"/>
                    <w:right w:val="none" w:sz="0" w:space="0" w:color="auto"/>
                  </w:divBdr>
                  <w:divsChild>
                    <w:div w:id="704407885">
                      <w:marLeft w:val="0"/>
                      <w:marRight w:val="0"/>
                      <w:marTop w:val="0"/>
                      <w:marBottom w:val="0"/>
                      <w:divBdr>
                        <w:top w:val="none" w:sz="0" w:space="0" w:color="auto"/>
                        <w:left w:val="none" w:sz="0" w:space="0" w:color="auto"/>
                        <w:bottom w:val="none" w:sz="0" w:space="0" w:color="auto"/>
                        <w:right w:val="none" w:sz="0" w:space="0" w:color="auto"/>
                      </w:divBdr>
                    </w:div>
                  </w:divsChild>
                </w:div>
                <w:div w:id="964894412">
                  <w:marLeft w:val="0"/>
                  <w:marRight w:val="0"/>
                  <w:marTop w:val="0"/>
                  <w:marBottom w:val="0"/>
                  <w:divBdr>
                    <w:top w:val="none" w:sz="0" w:space="0" w:color="auto"/>
                    <w:left w:val="none" w:sz="0" w:space="0" w:color="auto"/>
                    <w:bottom w:val="none" w:sz="0" w:space="0" w:color="auto"/>
                    <w:right w:val="none" w:sz="0" w:space="0" w:color="auto"/>
                  </w:divBdr>
                  <w:divsChild>
                    <w:div w:id="2087802470">
                      <w:marLeft w:val="0"/>
                      <w:marRight w:val="0"/>
                      <w:marTop w:val="0"/>
                      <w:marBottom w:val="0"/>
                      <w:divBdr>
                        <w:top w:val="none" w:sz="0" w:space="0" w:color="auto"/>
                        <w:left w:val="none" w:sz="0" w:space="0" w:color="auto"/>
                        <w:bottom w:val="none" w:sz="0" w:space="0" w:color="auto"/>
                        <w:right w:val="none" w:sz="0" w:space="0" w:color="auto"/>
                      </w:divBdr>
                      <w:divsChild>
                        <w:div w:id="7118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70468">
                  <w:marLeft w:val="0"/>
                  <w:marRight w:val="0"/>
                  <w:marTop w:val="0"/>
                  <w:marBottom w:val="0"/>
                  <w:divBdr>
                    <w:top w:val="none" w:sz="0" w:space="0" w:color="auto"/>
                    <w:left w:val="none" w:sz="0" w:space="0" w:color="auto"/>
                    <w:bottom w:val="none" w:sz="0" w:space="0" w:color="auto"/>
                    <w:right w:val="none" w:sz="0" w:space="0" w:color="auto"/>
                  </w:divBdr>
                  <w:divsChild>
                    <w:div w:id="2093893771">
                      <w:marLeft w:val="0"/>
                      <w:marRight w:val="0"/>
                      <w:marTop w:val="0"/>
                      <w:marBottom w:val="0"/>
                      <w:divBdr>
                        <w:top w:val="none" w:sz="0" w:space="0" w:color="auto"/>
                        <w:left w:val="none" w:sz="0" w:space="0" w:color="auto"/>
                        <w:bottom w:val="none" w:sz="0" w:space="0" w:color="auto"/>
                        <w:right w:val="none" w:sz="0" w:space="0" w:color="auto"/>
                      </w:divBdr>
                    </w:div>
                    <w:div w:id="546340178">
                      <w:marLeft w:val="0"/>
                      <w:marRight w:val="0"/>
                      <w:marTop w:val="0"/>
                      <w:marBottom w:val="0"/>
                      <w:divBdr>
                        <w:top w:val="none" w:sz="0" w:space="0" w:color="auto"/>
                        <w:left w:val="none" w:sz="0" w:space="0" w:color="auto"/>
                        <w:bottom w:val="none" w:sz="0" w:space="0" w:color="auto"/>
                        <w:right w:val="none" w:sz="0" w:space="0" w:color="auto"/>
                      </w:divBdr>
                    </w:div>
                  </w:divsChild>
                </w:div>
                <w:div w:id="116684821">
                  <w:marLeft w:val="0"/>
                  <w:marRight w:val="0"/>
                  <w:marTop w:val="0"/>
                  <w:marBottom w:val="0"/>
                  <w:divBdr>
                    <w:top w:val="none" w:sz="0" w:space="0" w:color="auto"/>
                    <w:left w:val="none" w:sz="0" w:space="0" w:color="auto"/>
                    <w:bottom w:val="none" w:sz="0" w:space="0" w:color="auto"/>
                    <w:right w:val="none" w:sz="0" w:space="0" w:color="auto"/>
                  </w:divBdr>
                  <w:divsChild>
                    <w:div w:id="1209413739">
                      <w:marLeft w:val="0"/>
                      <w:marRight w:val="0"/>
                      <w:marTop w:val="0"/>
                      <w:marBottom w:val="0"/>
                      <w:divBdr>
                        <w:top w:val="none" w:sz="0" w:space="0" w:color="auto"/>
                        <w:left w:val="none" w:sz="0" w:space="0" w:color="auto"/>
                        <w:bottom w:val="none" w:sz="0" w:space="0" w:color="auto"/>
                        <w:right w:val="none" w:sz="0" w:space="0" w:color="auto"/>
                      </w:divBdr>
                    </w:div>
                  </w:divsChild>
                </w:div>
                <w:div w:id="1666123927">
                  <w:marLeft w:val="0"/>
                  <w:marRight w:val="0"/>
                  <w:marTop w:val="0"/>
                  <w:marBottom w:val="0"/>
                  <w:divBdr>
                    <w:top w:val="none" w:sz="0" w:space="0" w:color="auto"/>
                    <w:left w:val="none" w:sz="0" w:space="0" w:color="auto"/>
                    <w:bottom w:val="none" w:sz="0" w:space="0" w:color="auto"/>
                    <w:right w:val="none" w:sz="0" w:space="0" w:color="auto"/>
                  </w:divBdr>
                  <w:divsChild>
                    <w:div w:id="19221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9839">
          <w:marLeft w:val="0"/>
          <w:marRight w:val="0"/>
          <w:marTop w:val="150"/>
          <w:marBottom w:val="150"/>
          <w:divBdr>
            <w:top w:val="none" w:sz="0" w:space="0" w:color="auto"/>
            <w:left w:val="none" w:sz="0" w:space="0" w:color="auto"/>
            <w:bottom w:val="none" w:sz="0" w:space="0" w:color="auto"/>
            <w:right w:val="none" w:sz="0" w:space="0" w:color="auto"/>
          </w:divBdr>
        </w:div>
        <w:div w:id="103621946">
          <w:marLeft w:val="0"/>
          <w:marRight w:val="0"/>
          <w:marTop w:val="75"/>
          <w:marBottom w:val="75"/>
          <w:divBdr>
            <w:top w:val="none" w:sz="0" w:space="0" w:color="auto"/>
            <w:left w:val="none" w:sz="0" w:space="0" w:color="auto"/>
            <w:bottom w:val="none" w:sz="0" w:space="0" w:color="auto"/>
            <w:right w:val="none" w:sz="0" w:space="0" w:color="auto"/>
          </w:divBdr>
          <w:divsChild>
            <w:div w:id="333651945">
              <w:marLeft w:val="0"/>
              <w:marRight w:val="150"/>
              <w:marTop w:val="0"/>
              <w:marBottom w:val="0"/>
              <w:divBdr>
                <w:top w:val="none" w:sz="0" w:space="0" w:color="auto"/>
                <w:left w:val="none" w:sz="0" w:space="0" w:color="auto"/>
                <w:bottom w:val="none" w:sz="0" w:space="0" w:color="auto"/>
                <w:right w:val="none" w:sz="0" w:space="0" w:color="auto"/>
              </w:divBdr>
            </w:div>
            <w:div w:id="949555511">
              <w:marLeft w:val="0"/>
              <w:marRight w:val="150"/>
              <w:marTop w:val="0"/>
              <w:marBottom w:val="0"/>
              <w:divBdr>
                <w:top w:val="none" w:sz="0" w:space="0" w:color="auto"/>
                <w:left w:val="none" w:sz="0" w:space="0" w:color="auto"/>
                <w:bottom w:val="none" w:sz="0" w:space="0" w:color="auto"/>
                <w:right w:val="none" w:sz="0" w:space="0" w:color="auto"/>
              </w:divBdr>
            </w:div>
          </w:divsChild>
        </w:div>
        <w:div w:id="966860382">
          <w:marLeft w:val="0"/>
          <w:marRight w:val="0"/>
          <w:marTop w:val="150"/>
          <w:marBottom w:val="150"/>
          <w:divBdr>
            <w:top w:val="none" w:sz="0" w:space="0" w:color="auto"/>
            <w:left w:val="none" w:sz="0" w:space="0" w:color="auto"/>
            <w:bottom w:val="none" w:sz="0" w:space="0" w:color="auto"/>
            <w:right w:val="none" w:sz="0" w:space="0" w:color="auto"/>
          </w:divBdr>
        </w:div>
        <w:div w:id="1807118334">
          <w:marLeft w:val="0"/>
          <w:marRight w:val="0"/>
          <w:marTop w:val="75"/>
          <w:marBottom w:val="75"/>
          <w:divBdr>
            <w:top w:val="none" w:sz="0" w:space="0" w:color="auto"/>
            <w:left w:val="none" w:sz="0" w:space="0" w:color="auto"/>
            <w:bottom w:val="none" w:sz="0" w:space="0" w:color="auto"/>
            <w:right w:val="none" w:sz="0" w:space="0" w:color="auto"/>
          </w:divBdr>
          <w:divsChild>
            <w:div w:id="286814094">
              <w:marLeft w:val="0"/>
              <w:marRight w:val="150"/>
              <w:marTop w:val="0"/>
              <w:marBottom w:val="0"/>
              <w:divBdr>
                <w:top w:val="none" w:sz="0" w:space="0" w:color="auto"/>
                <w:left w:val="none" w:sz="0" w:space="0" w:color="auto"/>
                <w:bottom w:val="none" w:sz="0" w:space="0" w:color="auto"/>
                <w:right w:val="none" w:sz="0" w:space="0" w:color="auto"/>
              </w:divBdr>
            </w:div>
            <w:div w:id="1336345036">
              <w:marLeft w:val="0"/>
              <w:marRight w:val="150"/>
              <w:marTop w:val="0"/>
              <w:marBottom w:val="0"/>
              <w:divBdr>
                <w:top w:val="none" w:sz="0" w:space="0" w:color="auto"/>
                <w:left w:val="none" w:sz="0" w:space="0" w:color="auto"/>
                <w:bottom w:val="none" w:sz="0" w:space="0" w:color="auto"/>
                <w:right w:val="none" w:sz="0" w:space="0" w:color="auto"/>
              </w:divBdr>
            </w:div>
          </w:divsChild>
        </w:div>
        <w:div w:id="1338461487">
          <w:marLeft w:val="0"/>
          <w:marRight w:val="0"/>
          <w:marTop w:val="0"/>
          <w:marBottom w:val="0"/>
          <w:divBdr>
            <w:top w:val="none" w:sz="0" w:space="0" w:color="auto"/>
            <w:left w:val="none" w:sz="0" w:space="0" w:color="auto"/>
            <w:bottom w:val="none" w:sz="0" w:space="0" w:color="auto"/>
            <w:right w:val="none" w:sz="0" w:space="0" w:color="auto"/>
          </w:divBdr>
          <w:divsChild>
            <w:div w:id="274139404">
              <w:marLeft w:val="0"/>
              <w:marRight w:val="0"/>
              <w:marTop w:val="150"/>
              <w:marBottom w:val="150"/>
              <w:divBdr>
                <w:top w:val="none" w:sz="0" w:space="0" w:color="auto"/>
                <w:left w:val="none" w:sz="0" w:space="0" w:color="auto"/>
                <w:bottom w:val="none" w:sz="0" w:space="0" w:color="auto"/>
                <w:right w:val="none" w:sz="0" w:space="0" w:color="auto"/>
              </w:divBdr>
            </w:div>
            <w:div w:id="932325915">
              <w:marLeft w:val="0"/>
              <w:marRight w:val="0"/>
              <w:marTop w:val="75"/>
              <w:marBottom w:val="75"/>
              <w:divBdr>
                <w:top w:val="none" w:sz="0" w:space="0" w:color="auto"/>
                <w:left w:val="none" w:sz="0" w:space="0" w:color="auto"/>
                <w:bottom w:val="none" w:sz="0" w:space="0" w:color="auto"/>
                <w:right w:val="none" w:sz="0" w:space="0" w:color="auto"/>
              </w:divBdr>
              <w:divsChild>
                <w:div w:id="523321319">
                  <w:marLeft w:val="0"/>
                  <w:marRight w:val="150"/>
                  <w:marTop w:val="0"/>
                  <w:marBottom w:val="0"/>
                  <w:divBdr>
                    <w:top w:val="none" w:sz="0" w:space="0" w:color="auto"/>
                    <w:left w:val="none" w:sz="0" w:space="0" w:color="auto"/>
                    <w:bottom w:val="none" w:sz="0" w:space="0" w:color="auto"/>
                    <w:right w:val="none" w:sz="0" w:space="0" w:color="auto"/>
                  </w:divBdr>
                </w:div>
                <w:div w:id="664744174">
                  <w:marLeft w:val="0"/>
                  <w:marRight w:val="150"/>
                  <w:marTop w:val="0"/>
                  <w:marBottom w:val="0"/>
                  <w:divBdr>
                    <w:top w:val="none" w:sz="0" w:space="0" w:color="auto"/>
                    <w:left w:val="none" w:sz="0" w:space="0" w:color="auto"/>
                    <w:bottom w:val="none" w:sz="0" w:space="0" w:color="auto"/>
                    <w:right w:val="none" w:sz="0" w:space="0" w:color="auto"/>
                  </w:divBdr>
                </w:div>
              </w:divsChild>
            </w:div>
            <w:div w:id="1497376413">
              <w:marLeft w:val="0"/>
              <w:marRight w:val="0"/>
              <w:marTop w:val="150"/>
              <w:marBottom w:val="150"/>
              <w:divBdr>
                <w:top w:val="none" w:sz="0" w:space="0" w:color="auto"/>
                <w:left w:val="none" w:sz="0" w:space="0" w:color="auto"/>
                <w:bottom w:val="none" w:sz="0" w:space="0" w:color="auto"/>
                <w:right w:val="none" w:sz="0" w:space="0" w:color="auto"/>
              </w:divBdr>
            </w:div>
            <w:div w:id="993877998">
              <w:marLeft w:val="0"/>
              <w:marRight w:val="0"/>
              <w:marTop w:val="75"/>
              <w:marBottom w:val="75"/>
              <w:divBdr>
                <w:top w:val="none" w:sz="0" w:space="0" w:color="auto"/>
                <w:left w:val="none" w:sz="0" w:space="0" w:color="auto"/>
                <w:bottom w:val="none" w:sz="0" w:space="0" w:color="auto"/>
                <w:right w:val="none" w:sz="0" w:space="0" w:color="auto"/>
              </w:divBdr>
              <w:divsChild>
                <w:div w:id="1820220701">
                  <w:marLeft w:val="0"/>
                  <w:marRight w:val="150"/>
                  <w:marTop w:val="0"/>
                  <w:marBottom w:val="0"/>
                  <w:divBdr>
                    <w:top w:val="none" w:sz="0" w:space="0" w:color="auto"/>
                    <w:left w:val="none" w:sz="0" w:space="0" w:color="auto"/>
                    <w:bottom w:val="none" w:sz="0" w:space="0" w:color="auto"/>
                    <w:right w:val="none" w:sz="0" w:space="0" w:color="auto"/>
                  </w:divBdr>
                </w:div>
                <w:div w:id="1190725017">
                  <w:marLeft w:val="0"/>
                  <w:marRight w:val="150"/>
                  <w:marTop w:val="0"/>
                  <w:marBottom w:val="0"/>
                  <w:divBdr>
                    <w:top w:val="none" w:sz="0" w:space="0" w:color="auto"/>
                    <w:left w:val="none" w:sz="0" w:space="0" w:color="auto"/>
                    <w:bottom w:val="none" w:sz="0" w:space="0" w:color="auto"/>
                    <w:right w:val="none" w:sz="0" w:space="0" w:color="auto"/>
                  </w:divBdr>
                </w:div>
              </w:divsChild>
            </w:div>
            <w:div w:id="1277952769">
              <w:marLeft w:val="0"/>
              <w:marRight w:val="0"/>
              <w:marTop w:val="150"/>
              <w:marBottom w:val="150"/>
              <w:divBdr>
                <w:top w:val="none" w:sz="0" w:space="0" w:color="auto"/>
                <w:left w:val="none" w:sz="0" w:space="0" w:color="auto"/>
                <w:bottom w:val="none" w:sz="0" w:space="0" w:color="auto"/>
                <w:right w:val="none" w:sz="0" w:space="0" w:color="auto"/>
              </w:divBdr>
            </w:div>
            <w:div w:id="1233470081">
              <w:marLeft w:val="0"/>
              <w:marRight w:val="0"/>
              <w:marTop w:val="75"/>
              <w:marBottom w:val="75"/>
              <w:divBdr>
                <w:top w:val="none" w:sz="0" w:space="0" w:color="auto"/>
                <w:left w:val="none" w:sz="0" w:space="0" w:color="auto"/>
                <w:bottom w:val="none" w:sz="0" w:space="0" w:color="auto"/>
                <w:right w:val="none" w:sz="0" w:space="0" w:color="auto"/>
              </w:divBdr>
              <w:divsChild>
                <w:div w:id="1172601480">
                  <w:marLeft w:val="0"/>
                  <w:marRight w:val="150"/>
                  <w:marTop w:val="0"/>
                  <w:marBottom w:val="0"/>
                  <w:divBdr>
                    <w:top w:val="none" w:sz="0" w:space="0" w:color="auto"/>
                    <w:left w:val="none" w:sz="0" w:space="0" w:color="auto"/>
                    <w:bottom w:val="none" w:sz="0" w:space="0" w:color="auto"/>
                    <w:right w:val="none" w:sz="0" w:space="0" w:color="auto"/>
                  </w:divBdr>
                </w:div>
                <w:div w:id="1913814337">
                  <w:marLeft w:val="0"/>
                  <w:marRight w:val="150"/>
                  <w:marTop w:val="0"/>
                  <w:marBottom w:val="0"/>
                  <w:divBdr>
                    <w:top w:val="none" w:sz="0" w:space="0" w:color="auto"/>
                    <w:left w:val="none" w:sz="0" w:space="0" w:color="auto"/>
                    <w:bottom w:val="none" w:sz="0" w:space="0" w:color="auto"/>
                    <w:right w:val="none" w:sz="0" w:space="0" w:color="auto"/>
                  </w:divBdr>
                </w:div>
              </w:divsChild>
            </w:div>
            <w:div w:id="1964075882">
              <w:marLeft w:val="0"/>
              <w:marRight w:val="0"/>
              <w:marTop w:val="150"/>
              <w:marBottom w:val="150"/>
              <w:divBdr>
                <w:top w:val="none" w:sz="0" w:space="0" w:color="auto"/>
                <w:left w:val="none" w:sz="0" w:space="0" w:color="auto"/>
                <w:bottom w:val="none" w:sz="0" w:space="0" w:color="auto"/>
                <w:right w:val="none" w:sz="0" w:space="0" w:color="auto"/>
              </w:divBdr>
            </w:div>
            <w:div w:id="1357737189">
              <w:marLeft w:val="0"/>
              <w:marRight w:val="0"/>
              <w:marTop w:val="75"/>
              <w:marBottom w:val="75"/>
              <w:divBdr>
                <w:top w:val="none" w:sz="0" w:space="0" w:color="auto"/>
                <w:left w:val="none" w:sz="0" w:space="0" w:color="auto"/>
                <w:bottom w:val="none" w:sz="0" w:space="0" w:color="auto"/>
                <w:right w:val="none" w:sz="0" w:space="0" w:color="auto"/>
              </w:divBdr>
              <w:divsChild>
                <w:div w:id="1551838163">
                  <w:marLeft w:val="0"/>
                  <w:marRight w:val="150"/>
                  <w:marTop w:val="0"/>
                  <w:marBottom w:val="0"/>
                  <w:divBdr>
                    <w:top w:val="none" w:sz="0" w:space="0" w:color="auto"/>
                    <w:left w:val="none" w:sz="0" w:space="0" w:color="auto"/>
                    <w:bottom w:val="none" w:sz="0" w:space="0" w:color="auto"/>
                    <w:right w:val="none" w:sz="0" w:space="0" w:color="auto"/>
                  </w:divBdr>
                </w:div>
                <w:div w:id="1289122803">
                  <w:marLeft w:val="0"/>
                  <w:marRight w:val="150"/>
                  <w:marTop w:val="0"/>
                  <w:marBottom w:val="0"/>
                  <w:divBdr>
                    <w:top w:val="none" w:sz="0" w:space="0" w:color="auto"/>
                    <w:left w:val="none" w:sz="0" w:space="0" w:color="auto"/>
                    <w:bottom w:val="none" w:sz="0" w:space="0" w:color="auto"/>
                    <w:right w:val="none" w:sz="0" w:space="0" w:color="auto"/>
                  </w:divBdr>
                </w:div>
              </w:divsChild>
            </w:div>
            <w:div w:id="651980558">
              <w:marLeft w:val="0"/>
              <w:marRight w:val="0"/>
              <w:marTop w:val="150"/>
              <w:marBottom w:val="150"/>
              <w:divBdr>
                <w:top w:val="none" w:sz="0" w:space="0" w:color="auto"/>
                <w:left w:val="none" w:sz="0" w:space="0" w:color="auto"/>
                <w:bottom w:val="none" w:sz="0" w:space="0" w:color="auto"/>
                <w:right w:val="none" w:sz="0" w:space="0" w:color="auto"/>
              </w:divBdr>
            </w:div>
            <w:div w:id="843976974">
              <w:marLeft w:val="0"/>
              <w:marRight w:val="0"/>
              <w:marTop w:val="75"/>
              <w:marBottom w:val="75"/>
              <w:divBdr>
                <w:top w:val="none" w:sz="0" w:space="0" w:color="auto"/>
                <w:left w:val="none" w:sz="0" w:space="0" w:color="auto"/>
                <w:bottom w:val="none" w:sz="0" w:space="0" w:color="auto"/>
                <w:right w:val="none" w:sz="0" w:space="0" w:color="auto"/>
              </w:divBdr>
              <w:divsChild>
                <w:div w:id="188758409">
                  <w:marLeft w:val="0"/>
                  <w:marRight w:val="150"/>
                  <w:marTop w:val="0"/>
                  <w:marBottom w:val="0"/>
                  <w:divBdr>
                    <w:top w:val="none" w:sz="0" w:space="0" w:color="auto"/>
                    <w:left w:val="none" w:sz="0" w:space="0" w:color="auto"/>
                    <w:bottom w:val="none" w:sz="0" w:space="0" w:color="auto"/>
                    <w:right w:val="none" w:sz="0" w:space="0" w:color="auto"/>
                  </w:divBdr>
                </w:div>
                <w:div w:id="17274850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72035497">
          <w:marLeft w:val="0"/>
          <w:marRight w:val="0"/>
          <w:marTop w:val="150"/>
          <w:marBottom w:val="150"/>
          <w:divBdr>
            <w:top w:val="none" w:sz="0" w:space="0" w:color="auto"/>
            <w:left w:val="none" w:sz="0" w:space="0" w:color="auto"/>
            <w:bottom w:val="none" w:sz="0" w:space="0" w:color="auto"/>
            <w:right w:val="none" w:sz="0" w:space="0" w:color="auto"/>
          </w:divBdr>
        </w:div>
        <w:div w:id="397939735">
          <w:marLeft w:val="0"/>
          <w:marRight w:val="0"/>
          <w:marTop w:val="75"/>
          <w:marBottom w:val="75"/>
          <w:divBdr>
            <w:top w:val="none" w:sz="0" w:space="0" w:color="auto"/>
            <w:left w:val="none" w:sz="0" w:space="0" w:color="auto"/>
            <w:bottom w:val="none" w:sz="0" w:space="0" w:color="auto"/>
            <w:right w:val="none" w:sz="0" w:space="0" w:color="auto"/>
          </w:divBdr>
          <w:divsChild>
            <w:div w:id="1624195798">
              <w:marLeft w:val="0"/>
              <w:marRight w:val="150"/>
              <w:marTop w:val="0"/>
              <w:marBottom w:val="0"/>
              <w:divBdr>
                <w:top w:val="none" w:sz="0" w:space="0" w:color="auto"/>
                <w:left w:val="none" w:sz="0" w:space="0" w:color="auto"/>
                <w:bottom w:val="none" w:sz="0" w:space="0" w:color="auto"/>
                <w:right w:val="none" w:sz="0" w:space="0" w:color="auto"/>
              </w:divBdr>
            </w:div>
            <w:div w:id="816384191">
              <w:marLeft w:val="0"/>
              <w:marRight w:val="150"/>
              <w:marTop w:val="0"/>
              <w:marBottom w:val="0"/>
              <w:divBdr>
                <w:top w:val="none" w:sz="0" w:space="0" w:color="auto"/>
                <w:left w:val="none" w:sz="0" w:space="0" w:color="auto"/>
                <w:bottom w:val="none" w:sz="0" w:space="0" w:color="auto"/>
                <w:right w:val="none" w:sz="0" w:space="0" w:color="auto"/>
              </w:divBdr>
            </w:div>
          </w:divsChild>
        </w:div>
        <w:div w:id="1279098228">
          <w:marLeft w:val="0"/>
          <w:marRight w:val="0"/>
          <w:marTop w:val="150"/>
          <w:marBottom w:val="150"/>
          <w:divBdr>
            <w:top w:val="none" w:sz="0" w:space="0" w:color="auto"/>
            <w:left w:val="none" w:sz="0" w:space="0" w:color="auto"/>
            <w:bottom w:val="none" w:sz="0" w:space="0" w:color="auto"/>
            <w:right w:val="none" w:sz="0" w:space="0" w:color="auto"/>
          </w:divBdr>
        </w:div>
        <w:div w:id="1472405567">
          <w:marLeft w:val="0"/>
          <w:marRight w:val="0"/>
          <w:marTop w:val="75"/>
          <w:marBottom w:val="75"/>
          <w:divBdr>
            <w:top w:val="none" w:sz="0" w:space="0" w:color="auto"/>
            <w:left w:val="none" w:sz="0" w:space="0" w:color="auto"/>
            <w:bottom w:val="none" w:sz="0" w:space="0" w:color="auto"/>
            <w:right w:val="none" w:sz="0" w:space="0" w:color="auto"/>
          </w:divBdr>
          <w:divsChild>
            <w:div w:id="171336877">
              <w:marLeft w:val="0"/>
              <w:marRight w:val="150"/>
              <w:marTop w:val="0"/>
              <w:marBottom w:val="0"/>
              <w:divBdr>
                <w:top w:val="none" w:sz="0" w:space="0" w:color="auto"/>
                <w:left w:val="none" w:sz="0" w:space="0" w:color="auto"/>
                <w:bottom w:val="none" w:sz="0" w:space="0" w:color="auto"/>
                <w:right w:val="none" w:sz="0" w:space="0" w:color="auto"/>
              </w:divBdr>
            </w:div>
            <w:div w:id="1937786650">
              <w:marLeft w:val="0"/>
              <w:marRight w:val="150"/>
              <w:marTop w:val="0"/>
              <w:marBottom w:val="0"/>
              <w:divBdr>
                <w:top w:val="none" w:sz="0" w:space="0" w:color="auto"/>
                <w:left w:val="none" w:sz="0" w:space="0" w:color="auto"/>
                <w:bottom w:val="none" w:sz="0" w:space="0" w:color="auto"/>
                <w:right w:val="none" w:sz="0" w:space="0" w:color="auto"/>
              </w:divBdr>
            </w:div>
          </w:divsChild>
        </w:div>
        <w:div w:id="748112737">
          <w:marLeft w:val="0"/>
          <w:marRight w:val="0"/>
          <w:marTop w:val="150"/>
          <w:marBottom w:val="150"/>
          <w:divBdr>
            <w:top w:val="none" w:sz="0" w:space="0" w:color="auto"/>
            <w:left w:val="none" w:sz="0" w:space="0" w:color="auto"/>
            <w:bottom w:val="none" w:sz="0" w:space="0" w:color="auto"/>
            <w:right w:val="none" w:sz="0" w:space="0" w:color="auto"/>
          </w:divBdr>
        </w:div>
        <w:div w:id="1723139637">
          <w:marLeft w:val="0"/>
          <w:marRight w:val="0"/>
          <w:marTop w:val="75"/>
          <w:marBottom w:val="75"/>
          <w:divBdr>
            <w:top w:val="none" w:sz="0" w:space="0" w:color="auto"/>
            <w:left w:val="none" w:sz="0" w:space="0" w:color="auto"/>
            <w:bottom w:val="none" w:sz="0" w:space="0" w:color="auto"/>
            <w:right w:val="none" w:sz="0" w:space="0" w:color="auto"/>
          </w:divBdr>
          <w:divsChild>
            <w:div w:id="1984653316">
              <w:marLeft w:val="0"/>
              <w:marRight w:val="150"/>
              <w:marTop w:val="0"/>
              <w:marBottom w:val="0"/>
              <w:divBdr>
                <w:top w:val="none" w:sz="0" w:space="0" w:color="auto"/>
                <w:left w:val="none" w:sz="0" w:space="0" w:color="auto"/>
                <w:bottom w:val="none" w:sz="0" w:space="0" w:color="auto"/>
                <w:right w:val="none" w:sz="0" w:space="0" w:color="auto"/>
              </w:divBdr>
            </w:div>
            <w:div w:id="43525552">
              <w:marLeft w:val="0"/>
              <w:marRight w:val="150"/>
              <w:marTop w:val="0"/>
              <w:marBottom w:val="0"/>
              <w:divBdr>
                <w:top w:val="none" w:sz="0" w:space="0" w:color="auto"/>
                <w:left w:val="none" w:sz="0" w:space="0" w:color="auto"/>
                <w:bottom w:val="none" w:sz="0" w:space="0" w:color="auto"/>
                <w:right w:val="none" w:sz="0" w:space="0" w:color="auto"/>
              </w:divBdr>
            </w:div>
          </w:divsChild>
        </w:div>
        <w:div w:id="808205288">
          <w:marLeft w:val="0"/>
          <w:marRight w:val="0"/>
          <w:marTop w:val="150"/>
          <w:marBottom w:val="150"/>
          <w:divBdr>
            <w:top w:val="none" w:sz="0" w:space="0" w:color="auto"/>
            <w:left w:val="none" w:sz="0" w:space="0" w:color="auto"/>
            <w:bottom w:val="none" w:sz="0" w:space="0" w:color="auto"/>
            <w:right w:val="none" w:sz="0" w:space="0" w:color="auto"/>
          </w:divBdr>
        </w:div>
        <w:div w:id="1942955344">
          <w:marLeft w:val="0"/>
          <w:marRight w:val="0"/>
          <w:marTop w:val="75"/>
          <w:marBottom w:val="75"/>
          <w:divBdr>
            <w:top w:val="none" w:sz="0" w:space="0" w:color="auto"/>
            <w:left w:val="none" w:sz="0" w:space="0" w:color="auto"/>
            <w:bottom w:val="none" w:sz="0" w:space="0" w:color="auto"/>
            <w:right w:val="none" w:sz="0" w:space="0" w:color="auto"/>
          </w:divBdr>
          <w:divsChild>
            <w:div w:id="1218123912">
              <w:marLeft w:val="0"/>
              <w:marRight w:val="150"/>
              <w:marTop w:val="0"/>
              <w:marBottom w:val="0"/>
              <w:divBdr>
                <w:top w:val="none" w:sz="0" w:space="0" w:color="auto"/>
                <w:left w:val="none" w:sz="0" w:space="0" w:color="auto"/>
                <w:bottom w:val="none" w:sz="0" w:space="0" w:color="auto"/>
                <w:right w:val="none" w:sz="0" w:space="0" w:color="auto"/>
              </w:divBdr>
            </w:div>
            <w:div w:id="606304814">
              <w:marLeft w:val="0"/>
              <w:marRight w:val="150"/>
              <w:marTop w:val="0"/>
              <w:marBottom w:val="0"/>
              <w:divBdr>
                <w:top w:val="none" w:sz="0" w:space="0" w:color="auto"/>
                <w:left w:val="none" w:sz="0" w:space="0" w:color="auto"/>
                <w:bottom w:val="none" w:sz="0" w:space="0" w:color="auto"/>
                <w:right w:val="none" w:sz="0" w:space="0" w:color="auto"/>
              </w:divBdr>
            </w:div>
          </w:divsChild>
        </w:div>
        <w:div w:id="515730633">
          <w:marLeft w:val="0"/>
          <w:marRight w:val="0"/>
          <w:marTop w:val="0"/>
          <w:marBottom w:val="0"/>
          <w:divBdr>
            <w:top w:val="none" w:sz="0" w:space="0" w:color="auto"/>
            <w:left w:val="none" w:sz="0" w:space="0" w:color="auto"/>
            <w:bottom w:val="none" w:sz="0" w:space="0" w:color="auto"/>
            <w:right w:val="none" w:sz="0" w:space="0" w:color="auto"/>
          </w:divBdr>
          <w:divsChild>
            <w:div w:id="2045666312">
              <w:marLeft w:val="0"/>
              <w:marRight w:val="0"/>
              <w:marTop w:val="0"/>
              <w:marBottom w:val="0"/>
              <w:divBdr>
                <w:top w:val="none" w:sz="0" w:space="0" w:color="auto"/>
                <w:left w:val="none" w:sz="0" w:space="0" w:color="auto"/>
                <w:bottom w:val="none" w:sz="0" w:space="0" w:color="auto"/>
                <w:right w:val="none" w:sz="0" w:space="0" w:color="auto"/>
              </w:divBdr>
              <w:divsChild>
                <w:div w:id="1372223459">
                  <w:marLeft w:val="0"/>
                  <w:marRight w:val="0"/>
                  <w:marTop w:val="0"/>
                  <w:marBottom w:val="0"/>
                  <w:divBdr>
                    <w:top w:val="none" w:sz="0" w:space="0" w:color="auto"/>
                    <w:left w:val="none" w:sz="0" w:space="0" w:color="auto"/>
                    <w:bottom w:val="none" w:sz="0" w:space="0" w:color="auto"/>
                    <w:right w:val="none" w:sz="0" w:space="0" w:color="auto"/>
                  </w:divBdr>
                  <w:divsChild>
                    <w:div w:id="19273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0192">
          <w:marLeft w:val="0"/>
          <w:marRight w:val="0"/>
          <w:marTop w:val="0"/>
          <w:marBottom w:val="0"/>
          <w:divBdr>
            <w:top w:val="none" w:sz="0" w:space="0" w:color="auto"/>
            <w:left w:val="none" w:sz="0" w:space="0" w:color="auto"/>
            <w:bottom w:val="none" w:sz="0" w:space="0" w:color="auto"/>
            <w:right w:val="none" w:sz="0" w:space="0" w:color="auto"/>
          </w:divBdr>
          <w:divsChild>
            <w:div w:id="1785074209">
              <w:marLeft w:val="0"/>
              <w:marRight w:val="0"/>
              <w:marTop w:val="0"/>
              <w:marBottom w:val="0"/>
              <w:divBdr>
                <w:top w:val="none" w:sz="0" w:space="0" w:color="auto"/>
                <w:left w:val="none" w:sz="0" w:space="0" w:color="auto"/>
                <w:bottom w:val="none" w:sz="0" w:space="0" w:color="auto"/>
                <w:right w:val="none" w:sz="0" w:space="0" w:color="auto"/>
              </w:divBdr>
              <w:divsChild>
                <w:div w:id="456878957">
                  <w:marLeft w:val="0"/>
                  <w:marRight w:val="0"/>
                  <w:marTop w:val="0"/>
                  <w:marBottom w:val="0"/>
                  <w:divBdr>
                    <w:top w:val="none" w:sz="0" w:space="0" w:color="auto"/>
                    <w:left w:val="none" w:sz="0" w:space="0" w:color="auto"/>
                    <w:bottom w:val="none" w:sz="0" w:space="0" w:color="auto"/>
                    <w:right w:val="none" w:sz="0" w:space="0" w:color="auto"/>
                  </w:divBdr>
                  <w:divsChild>
                    <w:div w:id="517937731">
                      <w:marLeft w:val="0"/>
                      <w:marRight w:val="0"/>
                      <w:marTop w:val="0"/>
                      <w:marBottom w:val="0"/>
                      <w:divBdr>
                        <w:top w:val="none" w:sz="0" w:space="0" w:color="auto"/>
                        <w:left w:val="none" w:sz="0" w:space="0" w:color="auto"/>
                        <w:bottom w:val="none" w:sz="0" w:space="0" w:color="auto"/>
                        <w:right w:val="none" w:sz="0" w:space="0" w:color="auto"/>
                      </w:divBdr>
                      <w:divsChild>
                        <w:div w:id="1692301231">
                          <w:marLeft w:val="0"/>
                          <w:marRight w:val="0"/>
                          <w:marTop w:val="0"/>
                          <w:marBottom w:val="0"/>
                          <w:divBdr>
                            <w:top w:val="none" w:sz="0" w:space="0" w:color="auto"/>
                            <w:left w:val="none" w:sz="0" w:space="0" w:color="auto"/>
                            <w:bottom w:val="none" w:sz="0" w:space="0" w:color="auto"/>
                            <w:right w:val="none" w:sz="0" w:space="0" w:color="auto"/>
                          </w:divBdr>
                          <w:divsChild>
                            <w:div w:id="1105080626">
                              <w:marLeft w:val="0"/>
                              <w:marRight w:val="0"/>
                              <w:marTop w:val="0"/>
                              <w:marBottom w:val="0"/>
                              <w:divBdr>
                                <w:top w:val="none" w:sz="0" w:space="0" w:color="auto"/>
                                <w:left w:val="none" w:sz="0" w:space="0" w:color="auto"/>
                                <w:bottom w:val="none" w:sz="0" w:space="0" w:color="auto"/>
                                <w:right w:val="none" w:sz="0" w:space="0" w:color="auto"/>
                              </w:divBdr>
                              <w:divsChild>
                                <w:div w:id="897666882">
                                  <w:marLeft w:val="0"/>
                                  <w:marRight w:val="0"/>
                                  <w:marTop w:val="0"/>
                                  <w:marBottom w:val="0"/>
                                  <w:divBdr>
                                    <w:top w:val="none" w:sz="0" w:space="0" w:color="auto"/>
                                    <w:left w:val="none" w:sz="0" w:space="0" w:color="auto"/>
                                    <w:bottom w:val="none" w:sz="0" w:space="0" w:color="auto"/>
                                    <w:right w:val="none" w:sz="0" w:space="0" w:color="auto"/>
                                  </w:divBdr>
                                  <w:divsChild>
                                    <w:div w:id="2870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1446</Words>
  <Characters>8248</Characters>
  <Application>Microsoft Office Word</Application>
  <DocSecurity>0</DocSecurity>
  <Lines>68</Lines>
  <Paragraphs>19</Paragraphs>
  <ScaleCrop>false</ScaleCrop>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Gunn</dc:creator>
  <cp:keywords/>
  <dc:description/>
  <cp:lastModifiedBy>Dean Zimmer</cp:lastModifiedBy>
  <cp:revision>2</cp:revision>
  <dcterms:created xsi:type="dcterms:W3CDTF">2023-10-02T13:36:00Z</dcterms:created>
  <dcterms:modified xsi:type="dcterms:W3CDTF">2023-10-02T13:36:00Z</dcterms:modified>
</cp:coreProperties>
</file>